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105A5" w14:textId="77777777" w:rsidR="003151C5" w:rsidRPr="00CD73D2" w:rsidRDefault="003151C5" w:rsidP="00BC6F8F">
      <w:pPr>
        <w:jc w:val="both"/>
      </w:pPr>
    </w:p>
    <w:tbl>
      <w:tblPr>
        <w:tblpPr w:leftFromText="180" w:rightFromText="180" w:vertAnchor="page" w:horzAnchor="margin" w:tblpXSpec="center" w:tblpY="312"/>
        <w:tblW w:w="11448" w:type="dxa"/>
        <w:tblBorders>
          <w:top w:val="threeDEngrave" w:sz="24" w:space="0" w:color="auto"/>
          <w:bottom w:val="threeDEmboss" w:sz="24" w:space="0" w:color="auto"/>
        </w:tblBorders>
        <w:tblLook w:val="04A0" w:firstRow="1" w:lastRow="0" w:firstColumn="1" w:lastColumn="0" w:noHBand="0" w:noVBand="1"/>
      </w:tblPr>
      <w:tblGrid>
        <w:gridCol w:w="2367"/>
        <w:gridCol w:w="4630"/>
        <w:gridCol w:w="4451"/>
      </w:tblGrid>
      <w:tr w:rsidR="00EB28CB" w:rsidRPr="00065E93" w14:paraId="28ACFE8C" w14:textId="77777777" w:rsidTr="00617099">
        <w:trPr>
          <w:trHeight w:val="1953"/>
        </w:trPr>
        <w:tc>
          <w:tcPr>
            <w:tcW w:w="2444" w:type="dxa"/>
          </w:tcPr>
          <w:p w14:paraId="2E729629" w14:textId="77777777" w:rsidR="003151C5" w:rsidRPr="003151C5" w:rsidRDefault="00EB28CB" w:rsidP="003151C5">
            <w:pPr>
              <w:ind w:right="-112"/>
              <w:jc w:val="center"/>
            </w:pPr>
            <w:r>
              <w:rPr>
                <w:noProof/>
              </w:rPr>
              <w:drawing>
                <wp:anchor distT="0" distB="0" distL="114300" distR="114300" simplePos="0" relativeHeight="251658240" behindDoc="1" locked="0" layoutInCell="1" allowOverlap="1" wp14:anchorId="28C4885E" wp14:editId="52CA5AD0">
                  <wp:simplePos x="0" y="0"/>
                  <wp:positionH relativeFrom="column">
                    <wp:posOffset>43815</wp:posOffset>
                  </wp:positionH>
                  <wp:positionV relativeFrom="paragraph">
                    <wp:posOffset>107315</wp:posOffset>
                  </wp:positionV>
                  <wp:extent cx="1060704" cy="1060704"/>
                  <wp:effectExtent l="0" t="0" r="6350" b="6350"/>
                  <wp:wrapNone/>
                  <wp:docPr id="6" name="Picture 6" descr="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University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60704" cy="1060704"/>
                          </a:xfrm>
                          <a:prstGeom prst="rect">
                            <a:avLst/>
                          </a:prstGeom>
                        </pic:spPr>
                      </pic:pic>
                    </a:graphicData>
                  </a:graphic>
                  <wp14:sizeRelH relativeFrom="margin">
                    <wp14:pctWidth>0</wp14:pctWidth>
                  </wp14:sizeRelH>
                  <wp14:sizeRelV relativeFrom="margin">
                    <wp14:pctHeight>0</wp14:pctHeight>
                  </wp14:sizeRelV>
                </wp:anchor>
              </w:drawing>
            </w:r>
          </w:p>
        </w:tc>
        <w:tc>
          <w:tcPr>
            <w:tcW w:w="4734" w:type="dxa"/>
            <w:vAlign w:val="center"/>
          </w:tcPr>
          <w:p w14:paraId="3A8DAB98" w14:textId="1AEAAB97" w:rsidR="003151C5" w:rsidRPr="00F5409D" w:rsidRDefault="00F5409D" w:rsidP="00F5409D">
            <w:pPr>
              <w:jc w:val="center"/>
              <w:rPr>
                <w:rFonts w:asciiTheme="minorHAnsi" w:hAnsiTheme="minorHAnsi"/>
                <w:b/>
                <w:i/>
                <w:sz w:val="32"/>
              </w:rPr>
            </w:pPr>
            <w:r>
              <w:rPr>
                <w:rFonts w:asciiTheme="minorHAnsi" w:hAnsiTheme="minorHAnsi"/>
                <w:b/>
                <w:i/>
                <w:sz w:val="32"/>
              </w:rPr>
              <w:t>Online Student Identity Verification Policy</w:t>
            </w:r>
          </w:p>
        </w:tc>
        <w:tc>
          <w:tcPr>
            <w:tcW w:w="4270" w:type="dxa"/>
            <w:vAlign w:val="center"/>
          </w:tcPr>
          <w:tbl>
            <w:tblPr>
              <w:tblpPr w:leftFromText="187" w:rightFromText="187" w:vertAnchor="text" w:horzAnchor="page" w:tblpX="635" w:tblpY="-1741"/>
              <w:tblOverlap w:val="never"/>
              <w:tblW w:w="422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11"/>
              <w:gridCol w:w="2014"/>
            </w:tblGrid>
            <w:tr w:rsidR="000D5D19" w:rsidRPr="00517994" w14:paraId="7042E006" w14:textId="77777777" w:rsidTr="008D6895">
              <w:trPr>
                <w:trHeight w:val="260"/>
              </w:trPr>
              <w:tc>
                <w:tcPr>
                  <w:tcW w:w="2211" w:type="dxa"/>
                  <w:tcMar>
                    <w:left w:w="86" w:type="dxa"/>
                    <w:right w:w="29" w:type="dxa"/>
                  </w:tcMar>
                  <w:vAlign w:val="bottom"/>
                </w:tcPr>
                <w:p w14:paraId="67FCBD0F" w14:textId="77777777" w:rsidR="000D5D19" w:rsidRPr="00517994" w:rsidRDefault="000D5D19" w:rsidP="000D5D19">
                  <w:pPr>
                    <w:rPr>
                      <w:rFonts w:asciiTheme="minorHAnsi" w:hAnsiTheme="minorHAnsi"/>
                      <w:bCs/>
                      <w:sz w:val="20"/>
                      <w:szCs w:val="20"/>
                    </w:rPr>
                  </w:pPr>
                  <w:r w:rsidRPr="00517994">
                    <w:rPr>
                      <w:rFonts w:asciiTheme="minorHAnsi" w:hAnsiTheme="minorHAnsi"/>
                      <w:b/>
                      <w:bCs/>
                      <w:sz w:val="20"/>
                      <w:szCs w:val="20"/>
                    </w:rPr>
                    <w:t>Policy #</w:t>
                  </w:r>
                  <w:r>
                    <w:rPr>
                      <w:rFonts w:asciiTheme="minorHAnsi" w:hAnsiTheme="minorHAnsi"/>
                      <w:b/>
                      <w:bCs/>
                      <w:sz w:val="20"/>
                      <w:szCs w:val="20"/>
                    </w:rPr>
                    <w:t>:</w:t>
                  </w:r>
                </w:p>
              </w:tc>
              <w:tc>
                <w:tcPr>
                  <w:tcW w:w="2014" w:type="dxa"/>
                  <w:vAlign w:val="bottom"/>
                </w:tcPr>
                <w:p w14:paraId="65EDD64B" w14:textId="167B6EE6" w:rsidR="000D5D19" w:rsidRPr="00517994" w:rsidRDefault="00F5409D" w:rsidP="000D5D19">
                  <w:pPr>
                    <w:rPr>
                      <w:rFonts w:asciiTheme="minorHAnsi" w:hAnsiTheme="minorHAnsi"/>
                      <w:bCs/>
                      <w:sz w:val="20"/>
                      <w:szCs w:val="20"/>
                    </w:rPr>
                  </w:pPr>
                  <w:r>
                    <w:rPr>
                      <w:rFonts w:asciiTheme="minorHAnsi" w:hAnsiTheme="minorHAnsi"/>
                      <w:bCs/>
                      <w:sz w:val="20"/>
                      <w:szCs w:val="20"/>
                    </w:rPr>
                    <w:t>AA0</w:t>
                  </w:r>
                  <w:r w:rsidR="00D97195">
                    <w:rPr>
                      <w:rFonts w:asciiTheme="minorHAnsi" w:hAnsiTheme="minorHAnsi"/>
                      <w:bCs/>
                      <w:sz w:val="20"/>
                      <w:szCs w:val="20"/>
                    </w:rPr>
                    <w:t>24</w:t>
                  </w:r>
                  <w:r>
                    <w:rPr>
                      <w:rFonts w:asciiTheme="minorHAnsi" w:hAnsiTheme="minorHAnsi"/>
                      <w:bCs/>
                      <w:sz w:val="20"/>
                      <w:szCs w:val="20"/>
                    </w:rPr>
                    <w:t>.</w:t>
                  </w:r>
                  <w:r w:rsidR="00D97195">
                    <w:rPr>
                      <w:rFonts w:asciiTheme="minorHAnsi" w:hAnsiTheme="minorHAnsi"/>
                      <w:bCs/>
                      <w:sz w:val="20"/>
                      <w:szCs w:val="20"/>
                    </w:rPr>
                    <w:t>1</w:t>
                  </w:r>
                </w:p>
              </w:tc>
            </w:tr>
            <w:tr w:rsidR="000D5D19" w:rsidRPr="00517994" w14:paraId="489C52A2" w14:textId="77777777" w:rsidTr="008D6895">
              <w:trPr>
                <w:trHeight w:val="240"/>
              </w:trPr>
              <w:tc>
                <w:tcPr>
                  <w:tcW w:w="2211" w:type="dxa"/>
                  <w:tcMar>
                    <w:left w:w="86" w:type="dxa"/>
                    <w:right w:w="29" w:type="dxa"/>
                  </w:tcMar>
                  <w:vAlign w:val="bottom"/>
                </w:tcPr>
                <w:p w14:paraId="50992BC8" w14:textId="77777777" w:rsidR="000D5D19" w:rsidRPr="00517994" w:rsidRDefault="000D5D19" w:rsidP="000D5D19">
                  <w:pPr>
                    <w:rPr>
                      <w:rFonts w:asciiTheme="minorHAnsi" w:hAnsiTheme="minorHAnsi"/>
                      <w:bCs/>
                      <w:sz w:val="20"/>
                      <w:szCs w:val="20"/>
                    </w:rPr>
                  </w:pPr>
                  <w:r w:rsidRPr="00517994">
                    <w:rPr>
                      <w:rFonts w:asciiTheme="minorHAnsi" w:hAnsiTheme="minorHAnsi"/>
                      <w:b/>
                      <w:bCs/>
                      <w:sz w:val="20"/>
                      <w:szCs w:val="20"/>
                    </w:rPr>
                    <w:t>Policy Type:</w:t>
                  </w:r>
                </w:p>
              </w:tc>
              <w:tc>
                <w:tcPr>
                  <w:tcW w:w="2014" w:type="dxa"/>
                  <w:vAlign w:val="bottom"/>
                </w:tcPr>
                <w:p w14:paraId="1F317D30" w14:textId="64AE68E7" w:rsidR="000D5D19" w:rsidRPr="00517994" w:rsidRDefault="00CC65F4" w:rsidP="000D5D19">
                  <w:pPr>
                    <w:rPr>
                      <w:rFonts w:asciiTheme="minorHAnsi" w:hAnsiTheme="minorHAnsi"/>
                      <w:bCs/>
                      <w:sz w:val="20"/>
                      <w:szCs w:val="20"/>
                    </w:rPr>
                  </w:pPr>
                  <w:r>
                    <w:rPr>
                      <w:rFonts w:asciiTheme="minorHAnsi" w:hAnsiTheme="minorHAnsi"/>
                      <w:bCs/>
                      <w:sz w:val="20"/>
                      <w:szCs w:val="20"/>
                    </w:rPr>
                    <w:t>University</w:t>
                  </w:r>
                </w:p>
              </w:tc>
            </w:tr>
            <w:tr w:rsidR="000D5D19" w:rsidRPr="00517994" w14:paraId="5DBF4DF1" w14:textId="77777777" w:rsidTr="008D6895">
              <w:trPr>
                <w:trHeight w:val="230"/>
              </w:trPr>
              <w:tc>
                <w:tcPr>
                  <w:tcW w:w="2211" w:type="dxa"/>
                  <w:tcBorders>
                    <w:top w:val="nil"/>
                    <w:bottom w:val="nil"/>
                  </w:tcBorders>
                  <w:tcMar>
                    <w:left w:w="86" w:type="dxa"/>
                    <w:right w:w="29" w:type="dxa"/>
                  </w:tcMar>
                </w:tcPr>
                <w:p w14:paraId="301AF389" w14:textId="77777777" w:rsidR="000D5D19" w:rsidRPr="00517994" w:rsidRDefault="000D5D19" w:rsidP="000D5D19">
                  <w:pPr>
                    <w:widowControl w:val="0"/>
                    <w:rPr>
                      <w:rFonts w:asciiTheme="minorHAnsi" w:hAnsiTheme="minorHAnsi"/>
                      <w:bCs/>
                      <w:sz w:val="20"/>
                      <w:szCs w:val="20"/>
                    </w:rPr>
                  </w:pPr>
                  <w:r w:rsidRPr="00517994">
                    <w:rPr>
                      <w:rFonts w:asciiTheme="minorHAnsi" w:hAnsiTheme="minorHAnsi"/>
                      <w:b/>
                      <w:bCs/>
                      <w:sz w:val="20"/>
                      <w:szCs w:val="20"/>
                    </w:rPr>
                    <w:t xml:space="preserve">Responsible Executive:  </w:t>
                  </w:r>
                </w:p>
              </w:tc>
              <w:tc>
                <w:tcPr>
                  <w:tcW w:w="2014" w:type="dxa"/>
                  <w:tcBorders>
                    <w:top w:val="nil"/>
                    <w:bottom w:val="nil"/>
                  </w:tcBorders>
                </w:tcPr>
                <w:p w14:paraId="14FD8AB7" w14:textId="2CB06A21" w:rsidR="000D5D19" w:rsidRPr="00517994" w:rsidRDefault="00CC65F4" w:rsidP="000D5D19">
                  <w:pPr>
                    <w:widowControl w:val="0"/>
                    <w:rPr>
                      <w:rFonts w:asciiTheme="minorHAnsi" w:hAnsiTheme="minorHAnsi"/>
                      <w:bCs/>
                      <w:sz w:val="20"/>
                      <w:szCs w:val="20"/>
                    </w:rPr>
                  </w:pPr>
                  <w:r>
                    <w:rPr>
                      <w:rFonts w:asciiTheme="minorHAnsi" w:hAnsiTheme="minorHAnsi"/>
                      <w:bCs/>
                      <w:sz w:val="20"/>
                      <w:szCs w:val="20"/>
                    </w:rPr>
                    <w:t>Provost</w:t>
                  </w:r>
                  <w:r w:rsidR="002D3481">
                    <w:rPr>
                      <w:rFonts w:asciiTheme="minorHAnsi" w:hAnsiTheme="minorHAnsi"/>
                      <w:bCs/>
                      <w:sz w:val="20"/>
                      <w:szCs w:val="20"/>
                    </w:rPr>
                    <w:t xml:space="preserve"> &amp; VPAA</w:t>
                  </w:r>
                </w:p>
              </w:tc>
            </w:tr>
            <w:tr w:rsidR="000D5D19" w:rsidRPr="00517994" w14:paraId="7F120DD3" w14:textId="77777777" w:rsidTr="008D6895">
              <w:trPr>
                <w:trHeight w:val="260"/>
              </w:trPr>
              <w:tc>
                <w:tcPr>
                  <w:tcW w:w="2211" w:type="dxa"/>
                  <w:tcBorders>
                    <w:top w:val="nil"/>
                    <w:bottom w:val="nil"/>
                  </w:tcBorders>
                  <w:tcMar>
                    <w:left w:w="86" w:type="dxa"/>
                    <w:right w:w="29" w:type="dxa"/>
                  </w:tcMar>
                  <w:vAlign w:val="bottom"/>
                </w:tcPr>
                <w:p w14:paraId="0F1E10FD" w14:textId="77777777" w:rsidR="000D5D19" w:rsidRPr="00517994" w:rsidRDefault="000D5D19" w:rsidP="000D5D19">
                  <w:pPr>
                    <w:rPr>
                      <w:rFonts w:asciiTheme="minorHAnsi" w:hAnsiTheme="minorHAnsi"/>
                      <w:bCs/>
                      <w:sz w:val="20"/>
                      <w:szCs w:val="20"/>
                    </w:rPr>
                  </w:pPr>
                  <w:r w:rsidRPr="00517994">
                    <w:rPr>
                      <w:rFonts w:asciiTheme="minorHAnsi" w:hAnsiTheme="minorHAnsi"/>
                      <w:b/>
                      <w:bCs/>
                      <w:sz w:val="20"/>
                      <w:szCs w:val="20"/>
                    </w:rPr>
                    <w:t xml:space="preserve">Responsible Office:  </w:t>
                  </w:r>
                  <w:r w:rsidRPr="00517994">
                    <w:rPr>
                      <w:rFonts w:asciiTheme="minorHAnsi" w:hAnsiTheme="minorHAnsi"/>
                      <w:bCs/>
                      <w:sz w:val="20"/>
                      <w:szCs w:val="20"/>
                    </w:rPr>
                    <w:t xml:space="preserve">   </w:t>
                  </w:r>
                </w:p>
              </w:tc>
              <w:tc>
                <w:tcPr>
                  <w:tcW w:w="2014" w:type="dxa"/>
                  <w:tcBorders>
                    <w:top w:val="nil"/>
                    <w:bottom w:val="nil"/>
                  </w:tcBorders>
                  <w:vAlign w:val="bottom"/>
                </w:tcPr>
                <w:p w14:paraId="0F7E65BF" w14:textId="282163E0" w:rsidR="000D5D19" w:rsidRPr="00517994" w:rsidRDefault="00CC65F4" w:rsidP="000D5D19">
                  <w:pPr>
                    <w:rPr>
                      <w:rFonts w:asciiTheme="minorHAnsi" w:hAnsiTheme="minorHAnsi"/>
                      <w:bCs/>
                      <w:sz w:val="20"/>
                      <w:szCs w:val="20"/>
                    </w:rPr>
                  </w:pPr>
                  <w:r>
                    <w:rPr>
                      <w:rFonts w:asciiTheme="minorHAnsi" w:hAnsiTheme="minorHAnsi"/>
                      <w:bCs/>
                      <w:sz w:val="20"/>
                      <w:szCs w:val="20"/>
                    </w:rPr>
                    <w:t>Academic Affairs</w:t>
                  </w:r>
                </w:p>
              </w:tc>
            </w:tr>
            <w:tr w:rsidR="000D5D19" w:rsidRPr="00517994" w14:paraId="265B81D5" w14:textId="77777777" w:rsidTr="008D6895">
              <w:trPr>
                <w:trHeight w:val="260"/>
              </w:trPr>
              <w:tc>
                <w:tcPr>
                  <w:tcW w:w="2211" w:type="dxa"/>
                  <w:tcBorders>
                    <w:top w:val="nil"/>
                  </w:tcBorders>
                  <w:tcMar>
                    <w:left w:w="86" w:type="dxa"/>
                    <w:right w:w="29" w:type="dxa"/>
                  </w:tcMar>
                  <w:vAlign w:val="bottom"/>
                </w:tcPr>
                <w:p w14:paraId="72A955C1" w14:textId="77777777" w:rsidR="000D5D19" w:rsidRPr="00517994" w:rsidRDefault="000D5D19" w:rsidP="000D5D19">
                  <w:pPr>
                    <w:rPr>
                      <w:rFonts w:asciiTheme="minorHAnsi" w:hAnsiTheme="minorHAnsi"/>
                      <w:b/>
                      <w:bCs/>
                      <w:sz w:val="20"/>
                      <w:szCs w:val="20"/>
                    </w:rPr>
                  </w:pPr>
                  <w:r w:rsidRPr="00517994">
                    <w:rPr>
                      <w:rFonts w:asciiTheme="minorHAnsi" w:hAnsiTheme="minorHAnsi"/>
                      <w:b/>
                      <w:bCs/>
                      <w:sz w:val="20"/>
                      <w:szCs w:val="20"/>
                    </w:rPr>
                    <w:t>Originally Issued:</w:t>
                  </w:r>
                </w:p>
              </w:tc>
              <w:tc>
                <w:tcPr>
                  <w:tcW w:w="2014" w:type="dxa"/>
                  <w:tcBorders>
                    <w:top w:val="nil"/>
                  </w:tcBorders>
                  <w:vAlign w:val="bottom"/>
                </w:tcPr>
                <w:p w14:paraId="654BC1ED" w14:textId="228BE7A1" w:rsidR="000D5D19" w:rsidRPr="00517994" w:rsidRDefault="00CC65F4" w:rsidP="000D5D19">
                  <w:pPr>
                    <w:rPr>
                      <w:rFonts w:asciiTheme="minorHAnsi" w:hAnsiTheme="minorHAnsi"/>
                      <w:bCs/>
                      <w:sz w:val="20"/>
                      <w:szCs w:val="20"/>
                    </w:rPr>
                  </w:pPr>
                  <w:r>
                    <w:rPr>
                      <w:rFonts w:asciiTheme="minorHAnsi" w:hAnsiTheme="minorHAnsi"/>
                      <w:bCs/>
                      <w:sz w:val="20"/>
                      <w:szCs w:val="20"/>
                    </w:rPr>
                    <w:t xml:space="preserve">May </w:t>
                  </w:r>
                  <w:r w:rsidR="00963385">
                    <w:rPr>
                      <w:rFonts w:asciiTheme="minorHAnsi" w:hAnsiTheme="minorHAnsi"/>
                      <w:bCs/>
                      <w:sz w:val="20"/>
                      <w:szCs w:val="20"/>
                    </w:rPr>
                    <w:t>27</w:t>
                  </w:r>
                  <w:r>
                    <w:rPr>
                      <w:rFonts w:asciiTheme="minorHAnsi" w:hAnsiTheme="minorHAnsi"/>
                      <w:bCs/>
                      <w:sz w:val="20"/>
                      <w:szCs w:val="20"/>
                    </w:rPr>
                    <w:t>, 2026</w:t>
                  </w:r>
                </w:p>
              </w:tc>
            </w:tr>
            <w:tr w:rsidR="000D5D19" w:rsidRPr="00517994" w14:paraId="513EF4F1" w14:textId="77777777" w:rsidTr="008D6895">
              <w:trPr>
                <w:trHeight w:val="260"/>
              </w:trPr>
              <w:tc>
                <w:tcPr>
                  <w:tcW w:w="2211" w:type="dxa"/>
                  <w:tcMar>
                    <w:left w:w="86" w:type="dxa"/>
                    <w:right w:w="29" w:type="dxa"/>
                  </w:tcMar>
                  <w:vAlign w:val="bottom"/>
                </w:tcPr>
                <w:p w14:paraId="1F908EF7" w14:textId="77777777" w:rsidR="000D5D19" w:rsidRPr="00517994" w:rsidRDefault="000D5D19" w:rsidP="000D5D19">
                  <w:pPr>
                    <w:tabs>
                      <w:tab w:val="left" w:pos="1867"/>
                    </w:tabs>
                    <w:ind w:right="-853"/>
                    <w:rPr>
                      <w:rFonts w:asciiTheme="minorHAnsi" w:hAnsiTheme="minorHAnsi"/>
                      <w:bCs/>
                      <w:sz w:val="20"/>
                      <w:szCs w:val="20"/>
                    </w:rPr>
                  </w:pPr>
                  <w:r w:rsidRPr="00517994">
                    <w:rPr>
                      <w:rFonts w:asciiTheme="minorHAnsi" w:hAnsiTheme="minorHAnsi"/>
                      <w:b/>
                      <w:bCs/>
                      <w:sz w:val="20"/>
                      <w:szCs w:val="20"/>
                    </w:rPr>
                    <w:t>Latest Revision:</w:t>
                  </w:r>
                </w:p>
              </w:tc>
              <w:tc>
                <w:tcPr>
                  <w:tcW w:w="2014" w:type="dxa"/>
                  <w:vAlign w:val="bottom"/>
                </w:tcPr>
                <w:p w14:paraId="07C95142" w14:textId="0C58C53A" w:rsidR="000D5D19" w:rsidRPr="00517994" w:rsidRDefault="00CC65F4" w:rsidP="000D5D19">
                  <w:pPr>
                    <w:tabs>
                      <w:tab w:val="left" w:pos="1867"/>
                    </w:tabs>
                    <w:ind w:right="-853"/>
                    <w:rPr>
                      <w:rFonts w:asciiTheme="minorHAnsi" w:hAnsiTheme="minorHAnsi"/>
                      <w:bCs/>
                      <w:sz w:val="20"/>
                      <w:szCs w:val="20"/>
                    </w:rPr>
                  </w:pPr>
                  <w:r>
                    <w:rPr>
                      <w:rFonts w:asciiTheme="minorHAnsi" w:hAnsiTheme="minorHAnsi"/>
                      <w:bCs/>
                      <w:sz w:val="20"/>
                      <w:szCs w:val="20"/>
                    </w:rPr>
                    <w:t xml:space="preserve">May </w:t>
                  </w:r>
                  <w:r w:rsidR="00963385">
                    <w:rPr>
                      <w:rFonts w:asciiTheme="minorHAnsi" w:hAnsiTheme="minorHAnsi"/>
                      <w:bCs/>
                      <w:sz w:val="20"/>
                      <w:szCs w:val="20"/>
                    </w:rPr>
                    <w:t>27</w:t>
                  </w:r>
                  <w:r>
                    <w:rPr>
                      <w:rFonts w:asciiTheme="minorHAnsi" w:hAnsiTheme="minorHAnsi"/>
                      <w:bCs/>
                      <w:sz w:val="20"/>
                      <w:szCs w:val="20"/>
                    </w:rPr>
                    <w:t>, 2026</w:t>
                  </w:r>
                </w:p>
              </w:tc>
            </w:tr>
            <w:tr w:rsidR="000D5D19" w:rsidRPr="00517994" w14:paraId="18CA180C" w14:textId="77777777" w:rsidTr="008D6895">
              <w:trPr>
                <w:trHeight w:val="260"/>
              </w:trPr>
              <w:tc>
                <w:tcPr>
                  <w:tcW w:w="2211" w:type="dxa"/>
                  <w:tcMar>
                    <w:left w:w="86" w:type="dxa"/>
                    <w:right w:w="29" w:type="dxa"/>
                  </w:tcMar>
                  <w:vAlign w:val="bottom"/>
                </w:tcPr>
                <w:p w14:paraId="7747A294" w14:textId="77777777" w:rsidR="000D5D19" w:rsidRPr="00517994" w:rsidRDefault="000D5D19" w:rsidP="000D5D19">
                  <w:pPr>
                    <w:tabs>
                      <w:tab w:val="left" w:pos="1867"/>
                    </w:tabs>
                    <w:ind w:right="-853"/>
                    <w:rPr>
                      <w:rFonts w:asciiTheme="minorHAnsi" w:hAnsiTheme="minorHAnsi"/>
                      <w:b/>
                      <w:bCs/>
                      <w:sz w:val="20"/>
                      <w:szCs w:val="20"/>
                    </w:rPr>
                  </w:pPr>
                  <w:r w:rsidRPr="00517994">
                    <w:rPr>
                      <w:rFonts w:asciiTheme="minorHAnsi" w:hAnsiTheme="minorHAnsi"/>
                      <w:b/>
                      <w:bCs/>
                      <w:sz w:val="20"/>
                      <w:szCs w:val="20"/>
                    </w:rPr>
                    <w:t>Effective Date:</w:t>
                  </w:r>
                </w:p>
              </w:tc>
              <w:tc>
                <w:tcPr>
                  <w:tcW w:w="2014" w:type="dxa"/>
                  <w:vAlign w:val="bottom"/>
                </w:tcPr>
                <w:p w14:paraId="12351096" w14:textId="214B08AB" w:rsidR="000D5D19" w:rsidRPr="00517994" w:rsidRDefault="00CC65F4" w:rsidP="000D5D19">
                  <w:pPr>
                    <w:tabs>
                      <w:tab w:val="left" w:pos="1867"/>
                    </w:tabs>
                    <w:ind w:right="-853"/>
                    <w:rPr>
                      <w:rFonts w:asciiTheme="minorHAnsi" w:hAnsiTheme="minorHAnsi"/>
                      <w:bCs/>
                      <w:sz w:val="20"/>
                      <w:szCs w:val="20"/>
                    </w:rPr>
                  </w:pPr>
                  <w:r>
                    <w:rPr>
                      <w:rFonts w:asciiTheme="minorHAnsi" w:hAnsiTheme="minorHAnsi"/>
                      <w:bCs/>
                      <w:sz w:val="20"/>
                      <w:szCs w:val="20"/>
                    </w:rPr>
                    <w:t xml:space="preserve">May </w:t>
                  </w:r>
                  <w:r w:rsidR="00963385">
                    <w:rPr>
                      <w:rFonts w:asciiTheme="minorHAnsi" w:hAnsiTheme="minorHAnsi"/>
                      <w:bCs/>
                      <w:sz w:val="20"/>
                      <w:szCs w:val="20"/>
                    </w:rPr>
                    <w:t>27</w:t>
                  </w:r>
                  <w:r>
                    <w:rPr>
                      <w:rFonts w:asciiTheme="minorHAnsi" w:hAnsiTheme="minorHAnsi"/>
                      <w:bCs/>
                      <w:sz w:val="20"/>
                      <w:szCs w:val="20"/>
                    </w:rPr>
                    <w:t>, 2026</w:t>
                  </w:r>
                </w:p>
              </w:tc>
            </w:tr>
          </w:tbl>
          <w:p w14:paraId="1C0937C3" w14:textId="77777777" w:rsidR="003151C5" w:rsidRPr="006F6044" w:rsidRDefault="003151C5" w:rsidP="003151C5">
            <w:pPr>
              <w:rPr>
                <w:rFonts w:asciiTheme="minorHAnsi" w:hAnsiTheme="minorHAnsi"/>
                <w:b/>
                <w:sz w:val="20"/>
              </w:rPr>
            </w:pPr>
          </w:p>
        </w:tc>
      </w:tr>
    </w:tbl>
    <w:p w14:paraId="0FADF803" w14:textId="77777777" w:rsidR="001518A1" w:rsidRPr="00D70333" w:rsidRDefault="001518A1" w:rsidP="00DB4992">
      <w:pPr>
        <w:pStyle w:val="Heading3"/>
        <w:pBdr>
          <w:top w:val="single" w:sz="4" w:space="1" w:color="C00000"/>
          <w:left w:val="single" w:sz="4" w:space="4" w:color="C00000"/>
          <w:bottom w:val="single" w:sz="4" w:space="1" w:color="C00000"/>
          <w:right w:val="single" w:sz="4" w:space="4" w:color="C00000"/>
        </w:pBdr>
        <w:shd w:val="clear" w:color="auto" w:fill="740027"/>
        <w:tabs>
          <w:tab w:val="left" w:pos="720"/>
          <w:tab w:val="left" w:pos="1440"/>
          <w:tab w:val="left" w:pos="2160"/>
          <w:tab w:val="center" w:pos="5040"/>
        </w:tabs>
        <w:rPr>
          <w:rFonts w:asciiTheme="minorHAnsi" w:hAnsiTheme="minorHAnsi"/>
          <w:color w:val="FFFFFF" w:themeColor="background1"/>
          <w:u w:val="single"/>
        </w:rPr>
      </w:pPr>
      <w:bookmarkStart w:id="0" w:name="_I._Policy_Statement"/>
      <w:bookmarkEnd w:id="0"/>
      <w:r w:rsidRPr="006F6044">
        <w:rPr>
          <w:rFonts w:asciiTheme="minorHAnsi" w:hAnsiTheme="minorHAnsi"/>
        </w:rPr>
        <w:t>I.</w:t>
      </w:r>
      <w:r w:rsidRPr="006F6044">
        <w:rPr>
          <w:rFonts w:asciiTheme="minorHAnsi" w:hAnsiTheme="minorHAnsi"/>
        </w:rPr>
        <w:tab/>
        <w:t>Policy Statement</w:t>
      </w:r>
      <w:r w:rsidR="00892246">
        <w:rPr>
          <w:rFonts w:asciiTheme="minorHAnsi" w:hAnsiTheme="minorHAnsi"/>
        </w:rPr>
        <w:tab/>
      </w:r>
    </w:p>
    <w:p w14:paraId="2871270B" w14:textId="77DBDDA0" w:rsidR="005949FB" w:rsidRPr="000D1A7A" w:rsidRDefault="00E44829" w:rsidP="00D97195">
      <w:pPr>
        <w:spacing w:before="160" w:after="240"/>
        <w:rPr>
          <w:rFonts w:asciiTheme="minorHAnsi" w:hAnsiTheme="minorHAnsi"/>
        </w:rPr>
      </w:pPr>
      <w:r>
        <w:rPr>
          <w:rFonts w:asciiTheme="minorHAnsi" w:hAnsiTheme="minorHAnsi"/>
        </w:rPr>
        <w:t>The University of Louisiana Monroe</w:t>
      </w:r>
      <w:r w:rsidRPr="00E44829">
        <w:rPr>
          <w:rFonts w:asciiTheme="minorHAnsi" w:hAnsiTheme="minorHAnsi"/>
        </w:rPr>
        <w:t xml:space="preserve"> is committed to maintaining the integrity of its academic programs and ensuring compliance with applicable federal regulations, including requirements of the Higher Education Opportunity Act (HEOA), as well as the integrity of Title IV federal financial aid programs. All students enrolled in online or distance education courses must be verified as the same individual who registers, participates, completes coursework, and receives academic credit and federal financial aid. Failure to properly verify student identity jeopardizes academic standards, institutional accreditation, and compliance with federal student aid regulations.</w:t>
      </w:r>
    </w:p>
    <w:p w14:paraId="17F38B38" w14:textId="77777777" w:rsidR="007D240C" w:rsidRPr="006F6044" w:rsidRDefault="007D240C" w:rsidP="00DB4992">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1" w:name="_II._Purpose_of"/>
      <w:bookmarkEnd w:id="1"/>
      <w:r w:rsidRPr="006F6044">
        <w:rPr>
          <w:rFonts w:asciiTheme="minorHAnsi" w:hAnsiTheme="minorHAnsi"/>
        </w:rPr>
        <w:t>II.</w:t>
      </w:r>
      <w:r w:rsidRPr="006F6044">
        <w:rPr>
          <w:rFonts w:asciiTheme="minorHAnsi" w:hAnsiTheme="minorHAnsi"/>
        </w:rPr>
        <w:tab/>
        <w:t>Purpose of Policy</w:t>
      </w:r>
    </w:p>
    <w:p w14:paraId="6A8C0715" w14:textId="77777777" w:rsidR="00E44829" w:rsidRPr="00D97195" w:rsidRDefault="00E44829" w:rsidP="00D97195">
      <w:pPr>
        <w:spacing w:before="160"/>
        <w:rPr>
          <w:rFonts w:asciiTheme="minorHAnsi" w:hAnsiTheme="minorHAnsi"/>
        </w:rPr>
      </w:pPr>
      <w:r w:rsidRPr="00D97195">
        <w:rPr>
          <w:rFonts w:asciiTheme="minorHAnsi" w:hAnsiTheme="minorHAnsi"/>
        </w:rPr>
        <w:t>The purpose of this policy is to establish a consistent and enforceable identity verification process for all online course enrollments and participation, thereby:</w:t>
      </w:r>
    </w:p>
    <w:p w14:paraId="003B9601" w14:textId="77777777" w:rsidR="00E44829" w:rsidRPr="00D97195" w:rsidRDefault="00E44829" w:rsidP="00D97195">
      <w:pPr>
        <w:pStyle w:val="ListParagraph"/>
        <w:numPr>
          <w:ilvl w:val="0"/>
          <w:numId w:val="29"/>
        </w:numPr>
        <w:spacing w:before="120" w:after="240"/>
        <w:rPr>
          <w:rFonts w:asciiTheme="minorHAnsi" w:hAnsiTheme="minorHAnsi"/>
          <w:sz w:val="24"/>
          <w:szCs w:val="24"/>
        </w:rPr>
      </w:pPr>
      <w:r w:rsidRPr="00D97195">
        <w:rPr>
          <w:rFonts w:asciiTheme="minorHAnsi" w:hAnsiTheme="minorHAnsi"/>
          <w:sz w:val="24"/>
          <w:szCs w:val="24"/>
        </w:rPr>
        <w:t>Preventing fraudulent enrollment and financial aid disbursement under stolen or misused identities.</w:t>
      </w:r>
    </w:p>
    <w:p w14:paraId="120FAD78" w14:textId="77777777" w:rsidR="00E44829" w:rsidRPr="00D97195" w:rsidRDefault="00E44829" w:rsidP="00E44829">
      <w:pPr>
        <w:pStyle w:val="ListParagraph"/>
        <w:numPr>
          <w:ilvl w:val="0"/>
          <w:numId w:val="29"/>
        </w:numPr>
        <w:spacing w:before="160" w:after="240"/>
        <w:rPr>
          <w:rFonts w:asciiTheme="minorHAnsi" w:hAnsiTheme="minorHAnsi"/>
          <w:sz w:val="24"/>
          <w:szCs w:val="24"/>
        </w:rPr>
      </w:pPr>
      <w:r w:rsidRPr="00D97195">
        <w:rPr>
          <w:rFonts w:asciiTheme="minorHAnsi" w:hAnsiTheme="minorHAnsi"/>
          <w:sz w:val="24"/>
          <w:szCs w:val="24"/>
        </w:rPr>
        <w:t>Ensuring the academic integrity of online courses and programs.</w:t>
      </w:r>
    </w:p>
    <w:p w14:paraId="2B94C45B" w14:textId="77777777" w:rsidR="00E44829" w:rsidRPr="00D97195" w:rsidRDefault="00E44829" w:rsidP="00E44829">
      <w:pPr>
        <w:pStyle w:val="ListParagraph"/>
        <w:numPr>
          <w:ilvl w:val="0"/>
          <w:numId w:val="29"/>
        </w:numPr>
        <w:spacing w:before="160" w:after="240"/>
        <w:rPr>
          <w:rFonts w:asciiTheme="minorHAnsi" w:hAnsiTheme="minorHAnsi"/>
          <w:sz w:val="24"/>
          <w:szCs w:val="24"/>
        </w:rPr>
      </w:pPr>
      <w:r w:rsidRPr="00D97195">
        <w:rPr>
          <w:rFonts w:asciiTheme="minorHAnsi" w:hAnsiTheme="minorHAnsi"/>
          <w:sz w:val="24"/>
          <w:szCs w:val="24"/>
        </w:rPr>
        <w:t>Protecting federal financial aid funds and institutional compliance obligations.</w:t>
      </w:r>
    </w:p>
    <w:p w14:paraId="75309BFD" w14:textId="5A954569" w:rsidR="009C60B1" w:rsidRPr="00D97195" w:rsidRDefault="00E44829" w:rsidP="00E44829">
      <w:pPr>
        <w:pStyle w:val="ListParagraph"/>
        <w:numPr>
          <w:ilvl w:val="0"/>
          <w:numId w:val="29"/>
        </w:numPr>
        <w:spacing w:before="160" w:after="240"/>
        <w:rPr>
          <w:rFonts w:asciiTheme="minorHAnsi" w:hAnsiTheme="minorHAnsi"/>
          <w:sz w:val="24"/>
          <w:szCs w:val="24"/>
        </w:rPr>
      </w:pPr>
      <w:r w:rsidRPr="00D97195">
        <w:rPr>
          <w:rFonts w:asciiTheme="minorHAnsi" w:hAnsiTheme="minorHAnsi"/>
          <w:sz w:val="24"/>
          <w:szCs w:val="24"/>
        </w:rPr>
        <w:t>Providing clear expectations for faculty and advisors regarding identity verification responsibilities.</w:t>
      </w:r>
    </w:p>
    <w:p w14:paraId="11FC8C4A" w14:textId="77777777" w:rsidR="009C60B1" w:rsidRPr="000D1A7A" w:rsidRDefault="009C60B1" w:rsidP="00DB4992">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2" w:name="_III._Applicability"/>
      <w:bookmarkEnd w:id="2"/>
      <w:r w:rsidRPr="000D1A7A">
        <w:rPr>
          <w:rFonts w:asciiTheme="minorHAnsi" w:hAnsiTheme="minorHAnsi"/>
        </w:rPr>
        <w:t>III.</w:t>
      </w:r>
      <w:r w:rsidRPr="000D1A7A">
        <w:rPr>
          <w:rFonts w:asciiTheme="minorHAnsi" w:hAnsiTheme="minorHAnsi"/>
        </w:rPr>
        <w:tab/>
        <w:t>Applicability</w:t>
      </w:r>
    </w:p>
    <w:p w14:paraId="048E6480" w14:textId="591C583C" w:rsidR="005949FB" w:rsidRPr="000D1A7A" w:rsidRDefault="00E44829" w:rsidP="00E44829">
      <w:pPr>
        <w:spacing w:before="160" w:after="240"/>
        <w:rPr>
          <w:rFonts w:asciiTheme="minorHAnsi" w:hAnsiTheme="minorHAnsi"/>
          <w:b/>
          <w:u w:val="single"/>
        </w:rPr>
      </w:pPr>
      <w:r w:rsidRPr="00E44829">
        <w:rPr>
          <w:rFonts w:asciiTheme="minorHAnsi" w:hAnsiTheme="minorHAnsi"/>
        </w:rPr>
        <w:t>This policy applies to all undergraduate and graduate students enrolled in fully online or hybrid courses where the majority of instruction is delivered remotely and where students are eligible for federal financial aid. It also applies to all faculty, academic advisors, instructional support staff, and administrators involved in online instruction, student advising, and award of financial aid.</w:t>
      </w:r>
    </w:p>
    <w:p w14:paraId="65B2262A" w14:textId="77777777" w:rsidR="009C60B1" w:rsidRPr="000D1A7A" w:rsidRDefault="009C60B1" w:rsidP="00DB4992">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3" w:name="_IV._Definitions"/>
      <w:bookmarkEnd w:id="3"/>
      <w:r w:rsidRPr="000D1A7A">
        <w:rPr>
          <w:rFonts w:asciiTheme="minorHAnsi" w:hAnsiTheme="minorHAnsi"/>
        </w:rPr>
        <w:t>IV.</w:t>
      </w:r>
      <w:r w:rsidRPr="000D1A7A">
        <w:rPr>
          <w:rFonts w:asciiTheme="minorHAnsi" w:hAnsiTheme="minorHAnsi"/>
        </w:rPr>
        <w:tab/>
        <w:t>Definitions</w:t>
      </w:r>
    </w:p>
    <w:p w14:paraId="616D903E" w14:textId="280F0240" w:rsidR="00E44829" w:rsidRPr="00E44829" w:rsidRDefault="00E44829" w:rsidP="00E44829">
      <w:pPr>
        <w:spacing w:before="160" w:after="240"/>
        <w:rPr>
          <w:rFonts w:asciiTheme="minorHAnsi" w:hAnsiTheme="minorHAnsi"/>
        </w:rPr>
      </w:pPr>
      <w:r w:rsidRPr="00E44829">
        <w:rPr>
          <w:rFonts w:asciiTheme="minorHAnsi" w:hAnsiTheme="minorHAnsi"/>
          <w:b/>
          <w:bCs/>
        </w:rPr>
        <w:t>Online or Distance Education Course</w:t>
      </w:r>
      <w:r w:rsidRPr="00E44829">
        <w:rPr>
          <w:rFonts w:asciiTheme="minorHAnsi" w:hAnsiTheme="minorHAnsi"/>
        </w:rPr>
        <w:t xml:space="preserve"> — A course in which instruction occurs with students and instructors separated by time or distance, and which uses technology to support regular and substantive interaction.</w:t>
      </w:r>
    </w:p>
    <w:p w14:paraId="434377F6" w14:textId="3F5C8817" w:rsidR="00E44829" w:rsidRPr="00E44829" w:rsidRDefault="00E44829" w:rsidP="00E44829">
      <w:pPr>
        <w:spacing w:before="160" w:after="240"/>
        <w:rPr>
          <w:rFonts w:asciiTheme="minorHAnsi" w:hAnsiTheme="minorHAnsi"/>
        </w:rPr>
      </w:pPr>
      <w:r w:rsidRPr="00E44829">
        <w:rPr>
          <w:rFonts w:asciiTheme="minorHAnsi" w:hAnsiTheme="minorHAnsi"/>
          <w:b/>
          <w:bCs/>
        </w:rPr>
        <w:t>Identity Verification Event</w:t>
      </w:r>
      <w:r w:rsidRPr="00E44829">
        <w:rPr>
          <w:rFonts w:asciiTheme="minorHAnsi" w:hAnsiTheme="minorHAnsi"/>
        </w:rPr>
        <w:t xml:space="preserve"> — Any activity during which a student must present visual and documentary proof (photo ID plus live video) to confirm their identity to faculty or an authorized institutional representative.</w:t>
      </w:r>
    </w:p>
    <w:p w14:paraId="0E5DDF41" w14:textId="78EECCEF" w:rsidR="00E44829" w:rsidRPr="00E44829" w:rsidRDefault="00E44829" w:rsidP="00E44829">
      <w:pPr>
        <w:spacing w:before="160" w:after="240"/>
        <w:rPr>
          <w:rFonts w:asciiTheme="minorHAnsi" w:hAnsiTheme="minorHAnsi"/>
        </w:rPr>
      </w:pPr>
      <w:r w:rsidRPr="00E44829">
        <w:rPr>
          <w:rFonts w:asciiTheme="minorHAnsi" w:hAnsiTheme="minorHAnsi"/>
          <w:b/>
          <w:bCs/>
        </w:rPr>
        <w:t>Federal Financial Aid</w:t>
      </w:r>
      <w:r w:rsidRPr="00E44829">
        <w:rPr>
          <w:rFonts w:asciiTheme="minorHAnsi" w:hAnsiTheme="minorHAnsi"/>
        </w:rPr>
        <w:t xml:space="preserve"> — Any Title IV program administered by the U.S. Department of Education, including Pell Grants, Direct Loans, and related assistance.</w:t>
      </w:r>
    </w:p>
    <w:p w14:paraId="7E6F04C7" w14:textId="41378B76" w:rsidR="009C60B1" w:rsidRPr="000D1A7A" w:rsidRDefault="00E44829" w:rsidP="00E44829">
      <w:pPr>
        <w:spacing w:before="160" w:after="240"/>
        <w:rPr>
          <w:rFonts w:asciiTheme="minorHAnsi" w:hAnsiTheme="minorHAnsi"/>
          <w:b/>
          <w:u w:val="single"/>
        </w:rPr>
      </w:pPr>
      <w:r w:rsidRPr="00E44829">
        <w:rPr>
          <w:rFonts w:asciiTheme="minorHAnsi" w:hAnsiTheme="minorHAnsi"/>
          <w:b/>
          <w:bCs/>
        </w:rPr>
        <w:lastRenderedPageBreak/>
        <w:t>Secure Authentication</w:t>
      </w:r>
      <w:r w:rsidRPr="00E44829">
        <w:rPr>
          <w:rFonts w:asciiTheme="minorHAnsi" w:hAnsiTheme="minorHAnsi"/>
        </w:rPr>
        <w:t xml:space="preserve"> — Methods used to confirm a student’s identity, including unique login credentials, live video ID checks, webcam-based confirmation of the student matching the official student photo, or other approved technologies.</w:t>
      </w:r>
    </w:p>
    <w:p w14:paraId="0417393D" w14:textId="77777777" w:rsidR="009C60B1" w:rsidRPr="000D1A7A" w:rsidRDefault="009C60B1" w:rsidP="00DB4992">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4" w:name="_V._Policy_Procedure"/>
      <w:bookmarkEnd w:id="4"/>
      <w:r w:rsidRPr="000D1A7A">
        <w:rPr>
          <w:rFonts w:asciiTheme="minorHAnsi" w:hAnsiTheme="minorHAnsi"/>
        </w:rPr>
        <w:t>V.</w:t>
      </w:r>
      <w:r w:rsidRPr="000D1A7A">
        <w:rPr>
          <w:rFonts w:asciiTheme="minorHAnsi" w:hAnsiTheme="minorHAnsi"/>
        </w:rPr>
        <w:tab/>
        <w:t>Policy Procedure</w:t>
      </w:r>
    </w:p>
    <w:p w14:paraId="7F7649CC" w14:textId="77777777" w:rsidR="00E44829" w:rsidRPr="00E44829" w:rsidRDefault="00E44829" w:rsidP="00D97195">
      <w:pPr>
        <w:spacing w:before="160"/>
        <w:rPr>
          <w:rFonts w:asciiTheme="minorHAnsi" w:hAnsiTheme="minorHAnsi"/>
          <w:b/>
          <w:bCs/>
        </w:rPr>
      </w:pPr>
      <w:r w:rsidRPr="00E44829">
        <w:rPr>
          <w:rFonts w:asciiTheme="minorHAnsi" w:hAnsiTheme="minorHAnsi"/>
          <w:b/>
          <w:bCs/>
        </w:rPr>
        <w:t>Required Identity Verification Activities</w:t>
      </w:r>
    </w:p>
    <w:p w14:paraId="508E0789" w14:textId="17B60F9E" w:rsidR="00E44829" w:rsidRPr="00E44829" w:rsidRDefault="00E44829" w:rsidP="00D97195">
      <w:pPr>
        <w:spacing w:before="120"/>
        <w:rPr>
          <w:rFonts w:asciiTheme="minorHAnsi" w:hAnsiTheme="minorHAnsi"/>
        </w:rPr>
      </w:pPr>
      <w:r w:rsidRPr="00E44829">
        <w:rPr>
          <w:rFonts w:asciiTheme="minorHAnsi" w:hAnsiTheme="minorHAnsi"/>
          <w:u w:val="single"/>
        </w:rPr>
        <w:t xml:space="preserve">Initial Verification Before </w:t>
      </w:r>
      <w:r>
        <w:rPr>
          <w:rFonts w:asciiTheme="minorHAnsi" w:hAnsiTheme="minorHAnsi"/>
          <w:u w:val="single"/>
        </w:rPr>
        <w:t>Registration</w:t>
      </w:r>
    </w:p>
    <w:p w14:paraId="3F4A637B" w14:textId="5A2A9E25" w:rsidR="00E44829" w:rsidRPr="00E44829" w:rsidRDefault="00E44829" w:rsidP="00D97195">
      <w:pPr>
        <w:spacing w:after="240"/>
        <w:rPr>
          <w:rFonts w:asciiTheme="minorHAnsi" w:hAnsiTheme="minorHAnsi"/>
        </w:rPr>
      </w:pPr>
      <w:r w:rsidRPr="00E44829">
        <w:rPr>
          <w:rFonts w:asciiTheme="minorHAnsi" w:hAnsiTheme="minorHAnsi"/>
        </w:rPr>
        <w:t>All newly admitted online students must complete an initial identity verification event before the release of registration holds, disbursement of federal financial aid, or access to graded course materials. At this event, the student’s government-issued photo ID and face must be shown clearly via live video to confirm identity. Faculty, advisor, or designated staff must document verification in the student’s record.</w:t>
      </w:r>
    </w:p>
    <w:p w14:paraId="23D73E53" w14:textId="3E81E2C9" w:rsidR="00E44829" w:rsidRPr="00E44829" w:rsidRDefault="00E44829" w:rsidP="00D97195">
      <w:pPr>
        <w:rPr>
          <w:rFonts w:asciiTheme="minorHAnsi" w:hAnsiTheme="minorHAnsi"/>
          <w:u w:val="single"/>
        </w:rPr>
      </w:pPr>
      <w:r w:rsidRPr="00E44829">
        <w:rPr>
          <w:rFonts w:asciiTheme="minorHAnsi" w:hAnsiTheme="minorHAnsi"/>
          <w:u w:val="single"/>
        </w:rPr>
        <w:t>Ongoing Verification During Course</w:t>
      </w:r>
      <w:r>
        <w:rPr>
          <w:rFonts w:asciiTheme="minorHAnsi" w:hAnsiTheme="minorHAnsi"/>
          <w:u w:val="single"/>
        </w:rPr>
        <w:t>s</w:t>
      </w:r>
    </w:p>
    <w:p w14:paraId="024EBCD7" w14:textId="3EA767CA" w:rsidR="00E44829" w:rsidRPr="00E44829" w:rsidRDefault="00E44829" w:rsidP="00D97195">
      <w:pPr>
        <w:rPr>
          <w:rFonts w:asciiTheme="minorHAnsi" w:hAnsiTheme="minorHAnsi"/>
        </w:rPr>
      </w:pPr>
      <w:r w:rsidRPr="00E44829">
        <w:rPr>
          <w:rFonts w:asciiTheme="minorHAnsi" w:hAnsiTheme="minorHAnsi"/>
        </w:rPr>
        <w:t xml:space="preserve">Each student must complete at least one identity verification during </w:t>
      </w:r>
      <w:r>
        <w:rPr>
          <w:rFonts w:asciiTheme="minorHAnsi" w:hAnsiTheme="minorHAnsi"/>
        </w:rPr>
        <w:t>each course taken during a term</w:t>
      </w:r>
      <w:r w:rsidRPr="00E44829">
        <w:rPr>
          <w:rFonts w:asciiTheme="minorHAnsi" w:hAnsiTheme="minorHAnsi"/>
        </w:rPr>
        <w:t>. Options include:</w:t>
      </w:r>
    </w:p>
    <w:p w14:paraId="57509F32" w14:textId="0E7E4E0E" w:rsidR="00E44829" w:rsidRPr="00D97195" w:rsidRDefault="00E44829" w:rsidP="00D97195">
      <w:pPr>
        <w:pStyle w:val="ListParagraph"/>
        <w:numPr>
          <w:ilvl w:val="0"/>
          <w:numId w:val="30"/>
        </w:numPr>
        <w:spacing w:before="120" w:after="0"/>
        <w:rPr>
          <w:rFonts w:asciiTheme="minorHAnsi" w:hAnsiTheme="minorHAnsi"/>
          <w:sz w:val="24"/>
          <w:szCs w:val="24"/>
        </w:rPr>
      </w:pPr>
      <w:r w:rsidRPr="00D97195">
        <w:rPr>
          <w:rFonts w:asciiTheme="minorHAnsi" w:hAnsiTheme="minorHAnsi"/>
          <w:sz w:val="24"/>
          <w:szCs w:val="24"/>
        </w:rPr>
        <w:t>A live synchronous video session with the instructor (camera on, student face visible).</w:t>
      </w:r>
    </w:p>
    <w:p w14:paraId="2A399229" w14:textId="1E853093" w:rsidR="00E44829" w:rsidRPr="00D97195" w:rsidRDefault="00E44829" w:rsidP="00E44829">
      <w:pPr>
        <w:pStyle w:val="ListParagraph"/>
        <w:numPr>
          <w:ilvl w:val="0"/>
          <w:numId w:val="30"/>
        </w:numPr>
        <w:spacing w:before="160" w:after="240"/>
        <w:rPr>
          <w:rFonts w:asciiTheme="minorHAnsi" w:hAnsiTheme="minorHAnsi"/>
          <w:sz w:val="24"/>
          <w:szCs w:val="24"/>
        </w:rPr>
      </w:pPr>
      <w:r w:rsidRPr="00D97195">
        <w:rPr>
          <w:rFonts w:asciiTheme="minorHAnsi" w:hAnsiTheme="minorHAnsi"/>
          <w:sz w:val="24"/>
          <w:szCs w:val="24"/>
        </w:rPr>
        <w:t>A recorded video assignment in which the student clearly shows their face and states their name and student ID number.</w:t>
      </w:r>
    </w:p>
    <w:p w14:paraId="544E992E" w14:textId="6D113E9E" w:rsidR="00E44829" w:rsidRPr="00D97195" w:rsidRDefault="00E44829" w:rsidP="00E44829">
      <w:pPr>
        <w:pStyle w:val="ListParagraph"/>
        <w:numPr>
          <w:ilvl w:val="0"/>
          <w:numId w:val="30"/>
        </w:numPr>
        <w:spacing w:before="160" w:after="240"/>
        <w:rPr>
          <w:rFonts w:asciiTheme="minorHAnsi" w:hAnsiTheme="minorHAnsi"/>
          <w:sz w:val="24"/>
          <w:szCs w:val="24"/>
        </w:rPr>
      </w:pPr>
      <w:r w:rsidRPr="00D97195">
        <w:rPr>
          <w:rFonts w:asciiTheme="minorHAnsi" w:hAnsiTheme="minorHAnsi"/>
          <w:sz w:val="24"/>
          <w:szCs w:val="24"/>
        </w:rPr>
        <w:t>Proctored assessments requiring camera-based identity verification and comparison with official photo ID.</w:t>
      </w:r>
    </w:p>
    <w:p w14:paraId="665767EE" w14:textId="45E50D31" w:rsidR="00E44829" w:rsidRPr="00E44829" w:rsidRDefault="00E44829" w:rsidP="00D97195">
      <w:pPr>
        <w:rPr>
          <w:rFonts w:asciiTheme="minorHAnsi" w:hAnsiTheme="minorHAnsi"/>
          <w:b/>
          <w:bCs/>
        </w:rPr>
      </w:pPr>
      <w:r w:rsidRPr="00E44829">
        <w:rPr>
          <w:rFonts w:asciiTheme="minorHAnsi" w:hAnsiTheme="minorHAnsi"/>
          <w:b/>
          <w:bCs/>
        </w:rPr>
        <w:t>Responsibilities</w:t>
      </w:r>
    </w:p>
    <w:p w14:paraId="7C52CF15" w14:textId="7A10DDFC" w:rsidR="00E44829" w:rsidRPr="00B6522E" w:rsidRDefault="00E44829" w:rsidP="00D97195">
      <w:pPr>
        <w:spacing w:before="120"/>
        <w:rPr>
          <w:rFonts w:asciiTheme="minorHAnsi" w:hAnsiTheme="minorHAnsi"/>
          <w:u w:val="single"/>
        </w:rPr>
      </w:pPr>
      <w:r w:rsidRPr="00B6522E">
        <w:rPr>
          <w:rFonts w:asciiTheme="minorHAnsi" w:hAnsiTheme="minorHAnsi"/>
          <w:u w:val="single"/>
        </w:rPr>
        <w:t>Faculty Obligations</w:t>
      </w:r>
    </w:p>
    <w:p w14:paraId="0867FDA5" w14:textId="7420FC43" w:rsidR="00E44829" w:rsidRPr="00E44829" w:rsidRDefault="00B6522E" w:rsidP="00D97195">
      <w:pPr>
        <w:rPr>
          <w:rFonts w:asciiTheme="minorHAnsi" w:hAnsiTheme="minorHAnsi"/>
        </w:rPr>
      </w:pPr>
      <w:r w:rsidRPr="00E44829">
        <w:rPr>
          <w:rFonts w:asciiTheme="minorHAnsi" w:hAnsiTheme="minorHAnsi"/>
        </w:rPr>
        <w:t>For any synchronous course offering, students must have video capability enabled for visibility of their face and ID verification at scheduled points during the course. Faculty may require multiple check-in points using verified student photos from institutional records.</w:t>
      </w:r>
      <w:r>
        <w:rPr>
          <w:rFonts w:asciiTheme="minorHAnsi" w:hAnsiTheme="minorHAnsi"/>
        </w:rPr>
        <w:t xml:space="preserve">  </w:t>
      </w:r>
      <w:r w:rsidR="00E44829" w:rsidRPr="00E44829">
        <w:rPr>
          <w:rFonts w:asciiTheme="minorHAnsi" w:hAnsiTheme="minorHAnsi"/>
        </w:rPr>
        <w:t>Faculty teaching online courses are responsible for ensuring that student identity verification is conducted and properly logged according to this policy. Faculty must retain documentation of how and when identity was verified for audit and compliance.</w:t>
      </w:r>
    </w:p>
    <w:p w14:paraId="0BAB8F9D" w14:textId="77777777" w:rsidR="00D97195" w:rsidRDefault="00D97195" w:rsidP="00D97195">
      <w:pPr>
        <w:rPr>
          <w:rFonts w:asciiTheme="minorHAnsi" w:hAnsiTheme="minorHAnsi"/>
          <w:u w:val="single"/>
        </w:rPr>
      </w:pPr>
    </w:p>
    <w:p w14:paraId="187A6B53" w14:textId="72CA9C5C" w:rsidR="00E44829" w:rsidRPr="00B6522E" w:rsidRDefault="00E44829" w:rsidP="00D97195">
      <w:pPr>
        <w:rPr>
          <w:rFonts w:asciiTheme="minorHAnsi" w:hAnsiTheme="minorHAnsi"/>
          <w:u w:val="single"/>
        </w:rPr>
      </w:pPr>
      <w:r w:rsidRPr="00B6522E">
        <w:rPr>
          <w:rFonts w:asciiTheme="minorHAnsi" w:hAnsiTheme="minorHAnsi"/>
          <w:u w:val="single"/>
        </w:rPr>
        <w:t>Advisors</w:t>
      </w:r>
    </w:p>
    <w:p w14:paraId="1F41CD62" w14:textId="61DD6AE8" w:rsidR="00E44829" w:rsidRPr="00E44829" w:rsidRDefault="00E44829" w:rsidP="00D97195">
      <w:pPr>
        <w:rPr>
          <w:rFonts w:asciiTheme="minorHAnsi" w:hAnsiTheme="minorHAnsi"/>
        </w:rPr>
      </w:pPr>
      <w:r w:rsidRPr="00E44829">
        <w:rPr>
          <w:rFonts w:asciiTheme="minorHAnsi" w:hAnsiTheme="minorHAnsi"/>
        </w:rPr>
        <w:t>Academic advisors must schedule and conduct at least one live virtual advising session with each online student prior to removing registration holds or processing financial aid authorizations. Failure to meet this requirement should result in a hold remaining in place until verification is complete.</w:t>
      </w:r>
    </w:p>
    <w:p w14:paraId="1D0F89A0" w14:textId="77777777" w:rsidR="00D97195" w:rsidRDefault="00D97195" w:rsidP="00D97195">
      <w:pPr>
        <w:rPr>
          <w:rFonts w:asciiTheme="minorHAnsi" w:hAnsiTheme="minorHAnsi"/>
          <w:u w:val="single"/>
        </w:rPr>
      </w:pPr>
    </w:p>
    <w:p w14:paraId="3A70EC43" w14:textId="709C68A1" w:rsidR="00E44829" w:rsidRPr="00B6522E" w:rsidRDefault="00E44829" w:rsidP="00D97195">
      <w:pPr>
        <w:rPr>
          <w:rFonts w:asciiTheme="minorHAnsi" w:hAnsiTheme="minorHAnsi"/>
          <w:u w:val="single"/>
        </w:rPr>
      </w:pPr>
      <w:r w:rsidRPr="00B6522E">
        <w:rPr>
          <w:rFonts w:asciiTheme="minorHAnsi" w:hAnsiTheme="minorHAnsi"/>
          <w:u w:val="single"/>
        </w:rPr>
        <w:t>Student Accountability</w:t>
      </w:r>
    </w:p>
    <w:p w14:paraId="1924A101" w14:textId="77777777" w:rsidR="00E44829" w:rsidRPr="00E44829" w:rsidRDefault="00E44829" w:rsidP="00D97195">
      <w:pPr>
        <w:rPr>
          <w:rFonts w:asciiTheme="minorHAnsi" w:hAnsiTheme="minorHAnsi"/>
        </w:rPr>
      </w:pPr>
      <w:r w:rsidRPr="00E44829">
        <w:rPr>
          <w:rFonts w:asciiTheme="minorHAnsi" w:hAnsiTheme="minorHAnsi"/>
        </w:rPr>
        <w:t>Students who fail to complete identity verification events or refuse to produce required ID during verifications may be administratively withdrawn from online courses and ineligible for federal financial aid disbursement until compliance is met.</w:t>
      </w:r>
    </w:p>
    <w:p w14:paraId="2D4174F6" w14:textId="77777777" w:rsidR="00D97195" w:rsidRDefault="00D97195" w:rsidP="00D97195">
      <w:pPr>
        <w:rPr>
          <w:rFonts w:asciiTheme="minorHAnsi" w:hAnsiTheme="minorHAnsi"/>
          <w:b/>
          <w:bCs/>
        </w:rPr>
      </w:pPr>
    </w:p>
    <w:p w14:paraId="2DA4EE4E" w14:textId="77777777" w:rsidR="0037566D" w:rsidRDefault="0037566D" w:rsidP="00D97195">
      <w:pPr>
        <w:rPr>
          <w:rFonts w:asciiTheme="minorHAnsi" w:hAnsiTheme="minorHAnsi"/>
          <w:b/>
          <w:bCs/>
        </w:rPr>
      </w:pPr>
    </w:p>
    <w:p w14:paraId="3FF9FAB3" w14:textId="77777777" w:rsidR="0037566D" w:rsidRDefault="0037566D" w:rsidP="00D97195">
      <w:pPr>
        <w:rPr>
          <w:rFonts w:asciiTheme="minorHAnsi" w:hAnsiTheme="minorHAnsi"/>
          <w:b/>
          <w:bCs/>
        </w:rPr>
      </w:pPr>
    </w:p>
    <w:p w14:paraId="27BB0191" w14:textId="77777777" w:rsidR="0037566D" w:rsidRDefault="0037566D" w:rsidP="00D97195">
      <w:pPr>
        <w:rPr>
          <w:rFonts w:asciiTheme="minorHAnsi" w:hAnsiTheme="minorHAnsi"/>
          <w:b/>
          <w:bCs/>
        </w:rPr>
      </w:pPr>
    </w:p>
    <w:p w14:paraId="18D1AB49" w14:textId="77777777" w:rsidR="0037566D" w:rsidRDefault="0037566D" w:rsidP="00D97195">
      <w:pPr>
        <w:rPr>
          <w:rFonts w:asciiTheme="minorHAnsi" w:hAnsiTheme="minorHAnsi"/>
          <w:b/>
          <w:bCs/>
        </w:rPr>
      </w:pPr>
    </w:p>
    <w:p w14:paraId="5104CBE1" w14:textId="77777777" w:rsidR="0037566D" w:rsidRDefault="0037566D" w:rsidP="00D97195">
      <w:pPr>
        <w:rPr>
          <w:rFonts w:asciiTheme="minorHAnsi" w:hAnsiTheme="minorHAnsi"/>
          <w:b/>
          <w:bCs/>
        </w:rPr>
      </w:pPr>
    </w:p>
    <w:p w14:paraId="4330D3CA" w14:textId="04ED387C" w:rsidR="00E44829" w:rsidRPr="00B6522E" w:rsidRDefault="00E44829" w:rsidP="00D97195">
      <w:pPr>
        <w:rPr>
          <w:rFonts w:asciiTheme="minorHAnsi" w:hAnsiTheme="minorHAnsi"/>
          <w:b/>
          <w:bCs/>
        </w:rPr>
      </w:pPr>
      <w:r w:rsidRPr="00B6522E">
        <w:rPr>
          <w:rFonts w:asciiTheme="minorHAnsi" w:hAnsiTheme="minorHAnsi"/>
          <w:b/>
          <w:bCs/>
        </w:rPr>
        <w:lastRenderedPageBreak/>
        <w:t>Reporting Concerns</w:t>
      </w:r>
    </w:p>
    <w:p w14:paraId="0016F26E" w14:textId="0C6A437A" w:rsidR="00E44829" w:rsidRPr="000D1A7A" w:rsidRDefault="00E44829" w:rsidP="0037566D">
      <w:pPr>
        <w:spacing w:after="240"/>
        <w:rPr>
          <w:rFonts w:asciiTheme="minorHAnsi" w:hAnsiTheme="minorHAnsi"/>
        </w:rPr>
      </w:pPr>
      <w:r w:rsidRPr="00E44829">
        <w:rPr>
          <w:rFonts w:asciiTheme="minorHAnsi" w:hAnsiTheme="minorHAnsi"/>
        </w:rPr>
        <w:t xml:space="preserve">Suspected cases of identity fraud or inconsistencies in student identity verification must be reported immediately </w:t>
      </w:r>
      <w:r w:rsidR="007C7429">
        <w:rPr>
          <w:rFonts w:asciiTheme="minorHAnsi" w:hAnsiTheme="minorHAnsi"/>
        </w:rPr>
        <w:t>via the webform (</w:t>
      </w:r>
      <w:hyperlink r:id="rId12" w:history="1">
        <w:r w:rsidR="007C7429" w:rsidRPr="00223E2A">
          <w:rPr>
            <w:rStyle w:val="Hyperlink"/>
            <w:rFonts w:asciiTheme="minorHAnsi" w:hAnsiTheme="minorHAnsi"/>
          </w:rPr>
          <w:t>https://ulmapps.ulm.edu/webforms/form/ghost-student-submission</w:t>
        </w:r>
      </w:hyperlink>
      <w:r w:rsidR="007C7429">
        <w:rPr>
          <w:rFonts w:asciiTheme="minorHAnsi" w:hAnsiTheme="minorHAnsi"/>
        </w:rPr>
        <w:t xml:space="preserve"> )</w:t>
      </w:r>
      <w:r w:rsidR="00B6522E">
        <w:rPr>
          <w:rFonts w:asciiTheme="minorHAnsi" w:hAnsiTheme="minorHAnsi"/>
        </w:rPr>
        <w:t xml:space="preserve">.  </w:t>
      </w:r>
      <w:r w:rsidR="007C7429">
        <w:rPr>
          <w:rFonts w:asciiTheme="minorHAnsi" w:hAnsiTheme="minorHAnsi"/>
        </w:rPr>
        <w:t>A committee made of up admissions, financial aid, and academics will be</w:t>
      </w:r>
      <w:r w:rsidR="00B6522E">
        <w:rPr>
          <w:rFonts w:asciiTheme="minorHAnsi" w:hAnsiTheme="minorHAnsi"/>
        </w:rPr>
        <w:t xml:space="preserve"> responsible for the initial investigation and notifying the Provost</w:t>
      </w:r>
      <w:r w:rsidRPr="00E44829">
        <w:rPr>
          <w:rFonts w:asciiTheme="minorHAnsi" w:hAnsiTheme="minorHAnsi"/>
        </w:rPr>
        <w:t xml:space="preserve"> and the Office of Financial Aid for </w:t>
      </w:r>
      <w:r w:rsidR="00B6522E">
        <w:rPr>
          <w:rFonts w:asciiTheme="minorHAnsi" w:hAnsiTheme="minorHAnsi"/>
        </w:rPr>
        <w:t xml:space="preserve">further </w:t>
      </w:r>
      <w:r w:rsidRPr="00E44829">
        <w:rPr>
          <w:rFonts w:asciiTheme="minorHAnsi" w:hAnsiTheme="minorHAnsi"/>
        </w:rPr>
        <w:t>investigation and action.</w:t>
      </w:r>
    </w:p>
    <w:p w14:paraId="3D2B33F9" w14:textId="77777777" w:rsidR="009C60B1" w:rsidRPr="000D1A7A" w:rsidRDefault="009C60B1" w:rsidP="00DB4992">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5" w:name="_VI._Enforcement"/>
      <w:bookmarkEnd w:id="5"/>
      <w:r w:rsidRPr="000D1A7A">
        <w:rPr>
          <w:rFonts w:asciiTheme="minorHAnsi" w:hAnsiTheme="minorHAnsi"/>
        </w:rPr>
        <w:t>VI.</w:t>
      </w:r>
      <w:r w:rsidRPr="000D1A7A">
        <w:rPr>
          <w:rFonts w:asciiTheme="minorHAnsi" w:hAnsiTheme="minorHAnsi"/>
        </w:rPr>
        <w:tab/>
        <w:t>Enforcement</w:t>
      </w:r>
    </w:p>
    <w:p w14:paraId="668CE8E0" w14:textId="206776E9" w:rsidR="00960199" w:rsidRPr="000D1A7A" w:rsidRDefault="00B6522E" w:rsidP="00B6522E">
      <w:pPr>
        <w:spacing w:before="160" w:after="240"/>
        <w:rPr>
          <w:rFonts w:asciiTheme="minorHAnsi" w:hAnsiTheme="minorHAnsi"/>
        </w:rPr>
      </w:pPr>
      <w:r>
        <w:rPr>
          <w:rFonts w:asciiTheme="minorHAnsi" w:hAnsiTheme="minorHAnsi"/>
        </w:rPr>
        <w:t>The Provost and Vice President of Academic Affairs is responsible for the enforcement of this policy.  The deans are responsible for ensuring that faculty advising or teaching online courses abide by the policy.</w:t>
      </w:r>
    </w:p>
    <w:p w14:paraId="46CEC51F" w14:textId="77777777" w:rsidR="009C60B1" w:rsidRPr="000D1A7A" w:rsidRDefault="009C60B1" w:rsidP="00DB4992">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6" w:name="_VII._Policy_Management"/>
      <w:bookmarkEnd w:id="6"/>
      <w:r w:rsidRPr="000D1A7A">
        <w:rPr>
          <w:rFonts w:asciiTheme="minorHAnsi" w:hAnsiTheme="minorHAnsi"/>
        </w:rPr>
        <w:t>VII.</w:t>
      </w:r>
      <w:r w:rsidRPr="000D1A7A">
        <w:rPr>
          <w:rFonts w:asciiTheme="minorHAnsi" w:hAnsiTheme="minorHAnsi"/>
        </w:rPr>
        <w:tab/>
        <w:t>Policy Management</w:t>
      </w:r>
    </w:p>
    <w:p w14:paraId="4534B9ED" w14:textId="09314387" w:rsidR="005949FB" w:rsidRPr="000D1A7A" w:rsidRDefault="00B6522E" w:rsidP="007C7429">
      <w:pPr>
        <w:spacing w:before="160" w:after="240"/>
        <w:rPr>
          <w:rFonts w:asciiTheme="minorHAnsi" w:hAnsiTheme="minorHAnsi"/>
        </w:rPr>
      </w:pPr>
      <w:r>
        <w:rPr>
          <w:rFonts w:asciiTheme="minorHAnsi" w:hAnsiTheme="minorHAnsi"/>
        </w:rPr>
        <w:t>The Provost and Vice President of Academic Affairs is responsible for managing this policy.</w:t>
      </w:r>
    </w:p>
    <w:p w14:paraId="12CD9423" w14:textId="77777777" w:rsidR="009C60B1" w:rsidRPr="000D1A7A" w:rsidRDefault="009C60B1" w:rsidP="00DB4992">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7" w:name="_VIII._Exclusions"/>
      <w:bookmarkEnd w:id="7"/>
      <w:r w:rsidRPr="000D1A7A">
        <w:rPr>
          <w:rFonts w:asciiTheme="minorHAnsi" w:hAnsiTheme="minorHAnsi"/>
        </w:rPr>
        <w:t>VIII.</w:t>
      </w:r>
      <w:r w:rsidRPr="000D1A7A">
        <w:rPr>
          <w:rFonts w:asciiTheme="minorHAnsi" w:hAnsiTheme="minorHAnsi"/>
        </w:rPr>
        <w:tab/>
        <w:t>Exclusions</w:t>
      </w:r>
    </w:p>
    <w:p w14:paraId="142EB991" w14:textId="3CAE63A3" w:rsidR="005949FB" w:rsidRPr="000D1A7A" w:rsidRDefault="00B6522E" w:rsidP="007C7429">
      <w:pPr>
        <w:spacing w:before="160" w:after="240"/>
        <w:rPr>
          <w:rFonts w:asciiTheme="minorHAnsi" w:hAnsiTheme="minorHAnsi"/>
        </w:rPr>
      </w:pPr>
      <w:r>
        <w:rPr>
          <w:rFonts w:asciiTheme="minorHAnsi" w:hAnsiTheme="minorHAnsi"/>
        </w:rPr>
        <w:t>N/A</w:t>
      </w:r>
    </w:p>
    <w:p w14:paraId="5F919D9B" w14:textId="77777777" w:rsidR="009C60B1" w:rsidRPr="000D1A7A" w:rsidRDefault="009C60B1" w:rsidP="00DB4992">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8" w:name="_IX._Effective_Date"/>
      <w:bookmarkEnd w:id="8"/>
      <w:r w:rsidRPr="000D1A7A">
        <w:rPr>
          <w:rFonts w:asciiTheme="minorHAnsi" w:hAnsiTheme="minorHAnsi"/>
        </w:rPr>
        <w:t>IX.</w:t>
      </w:r>
      <w:r w:rsidRPr="000D1A7A">
        <w:rPr>
          <w:rFonts w:asciiTheme="minorHAnsi" w:hAnsiTheme="minorHAnsi"/>
        </w:rPr>
        <w:tab/>
        <w:t>Effective Date</w:t>
      </w:r>
    </w:p>
    <w:p w14:paraId="015FD597" w14:textId="67ED4843" w:rsidR="005949FB" w:rsidRPr="000D1A7A" w:rsidRDefault="00B6522E" w:rsidP="007C7429">
      <w:pPr>
        <w:spacing w:before="160" w:after="240"/>
        <w:rPr>
          <w:rFonts w:asciiTheme="minorHAnsi" w:hAnsiTheme="minorHAnsi"/>
        </w:rPr>
      </w:pPr>
      <w:r>
        <w:rPr>
          <w:rFonts w:asciiTheme="minorHAnsi" w:hAnsiTheme="minorHAnsi"/>
        </w:rPr>
        <w:t xml:space="preserve">This policy takes effect on May </w:t>
      </w:r>
      <w:r w:rsidR="00963385">
        <w:rPr>
          <w:rFonts w:asciiTheme="minorHAnsi" w:hAnsiTheme="minorHAnsi"/>
        </w:rPr>
        <w:t>27</w:t>
      </w:r>
      <w:r>
        <w:rPr>
          <w:rFonts w:asciiTheme="minorHAnsi" w:hAnsiTheme="minorHAnsi"/>
        </w:rPr>
        <w:t>, 2026</w:t>
      </w:r>
    </w:p>
    <w:p w14:paraId="5491B46E" w14:textId="77777777" w:rsidR="009C60B1" w:rsidRPr="000D1A7A" w:rsidRDefault="009C60B1" w:rsidP="00DB4992">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9" w:name="_X._Adoption_Date"/>
      <w:bookmarkEnd w:id="9"/>
      <w:r w:rsidRPr="000D1A7A">
        <w:rPr>
          <w:rFonts w:asciiTheme="minorHAnsi" w:hAnsiTheme="minorHAnsi"/>
        </w:rPr>
        <w:t>X.</w:t>
      </w:r>
      <w:r w:rsidR="00892246" w:rsidRPr="000D1A7A">
        <w:rPr>
          <w:rFonts w:asciiTheme="minorHAnsi" w:hAnsiTheme="minorHAnsi"/>
          <w:noProof/>
        </w:rPr>
        <w:t xml:space="preserve"> </w:t>
      </w:r>
      <w:r w:rsidRPr="000D1A7A">
        <w:rPr>
          <w:rFonts w:asciiTheme="minorHAnsi" w:hAnsiTheme="minorHAnsi"/>
        </w:rPr>
        <w:tab/>
        <w:t xml:space="preserve">Adoption </w:t>
      </w:r>
    </w:p>
    <w:p w14:paraId="74C3D11A" w14:textId="56432F40" w:rsidR="009C60B1" w:rsidRPr="000D1A7A" w:rsidRDefault="005949FB" w:rsidP="000D1A7A">
      <w:pPr>
        <w:tabs>
          <w:tab w:val="left" w:pos="720"/>
        </w:tabs>
        <w:spacing w:before="160" w:after="240"/>
        <w:rPr>
          <w:rFonts w:asciiTheme="minorHAnsi" w:hAnsiTheme="minorHAnsi"/>
        </w:rPr>
      </w:pPr>
      <w:r w:rsidRPr="000D1A7A">
        <w:rPr>
          <w:rFonts w:asciiTheme="minorHAnsi" w:hAnsiTheme="minorHAnsi"/>
        </w:rPr>
        <w:t xml:space="preserve">This policy is hereby adopted on this </w:t>
      </w:r>
      <w:r w:rsidR="00963385">
        <w:rPr>
          <w:rFonts w:asciiTheme="minorHAnsi" w:hAnsiTheme="minorHAnsi"/>
        </w:rPr>
        <w:t>27</w:t>
      </w:r>
      <w:r w:rsidR="00963385" w:rsidRPr="00963385">
        <w:rPr>
          <w:rFonts w:asciiTheme="minorHAnsi" w:hAnsiTheme="minorHAnsi"/>
          <w:vertAlign w:val="superscript"/>
        </w:rPr>
        <w:t>th</w:t>
      </w:r>
      <w:r w:rsidR="00963385">
        <w:rPr>
          <w:rFonts w:asciiTheme="minorHAnsi" w:hAnsiTheme="minorHAnsi"/>
        </w:rPr>
        <w:t xml:space="preserve"> </w:t>
      </w:r>
      <w:r w:rsidRPr="000D1A7A">
        <w:rPr>
          <w:rFonts w:asciiTheme="minorHAnsi" w:hAnsiTheme="minorHAnsi"/>
        </w:rPr>
        <w:t xml:space="preserve">day of </w:t>
      </w:r>
      <w:r w:rsidR="00963385">
        <w:rPr>
          <w:rFonts w:asciiTheme="minorHAnsi" w:hAnsiTheme="minorHAnsi"/>
        </w:rPr>
        <w:t>May</w:t>
      </w:r>
      <w:r w:rsidRPr="000D1A7A">
        <w:rPr>
          <w:rFonts w:asciiTheme="minorHAnsi" w:hAnsiTheme="minorHAnsi"/>
        </w:rPr>
        <w:t xml:space="preserve"> 20</w:t>
      </w:r>
      <w:r w:rsidR="0064772D">
        <w:rPr>
          <w:rFonts w:asciiTheme="minorHAnsi" w:hAnsiTheme="minorHAnsi"/>
        </w:rPr>
        <w:t>27</w:t>
      </w:r>
      <w:r w:rsidRPr="000D1A7A">
        <w:rPr>
          <w:rFonts w:asciiTheme="minorHAnsi" w:hAnsiTheme="minorHAnsi"/>
        </w:rPr>
        <w:t>.</w:t>
      </w:r>
    </w:p>
    <w:p w14:paraId="1739C264" w14:textId="77777777" w:rsidR="005949FB" w:rsidRDefault="009D20CF" w:rsidP="000D1A7A">
      <w:pPr>
        <w:tabs>
          <w:tab w:val="left" w:pos="720"/>
        </w:tabs>
        <w:spacing w:after="240"/>
        <w:rPr>
          <w:rFonts w:asciiTheme="minorHAnsi" w:hAnsiTheme="minorHAnsi"/>
        </w:rPr>
      </w:pPr>
      <w:r w:rsidRPr="0065093B">
        <w:rPr>
          <w:rFonts w:asciiTheme="minorHAnsi" w:hAnsiTheme="minorHAnsi"/>
        </w:rPr>
        <w:t xml:space="preserve">Recommended for Approval by: </w:t>
      </w:r>
      <w:r w:rsidRPr="0065093B">
        <w:rPr>
          <w:rFonts w:asciiTheme="minorHAnsi" w:hAnsiTheme="minorHAnsi"/>
        </w:rPr>
        <w:tab/>
      </w:r>
      <w:r w:rsidRPr="0065093B">
        <w:rPr>
          <w:rFonts w:asciiTheme="minorHAnsi" w:hAnsiTheme="minorHAnsi"/>
        </w:rPr>
        <w:tab/>
      </w:r>
      <w:r w:rsidRPr="0065093B">
        <w:rPr>
          <w:rFonts w:asciiTheme="minorHAnsi" w:hAnsiTheme="minorHAnsi"/>
        </w:rPr>
        <w:tab/>
      </w:r>
      <w:r w:rsidRPr="0065093B">
        <w:rPr>
          <w:rFonts w:asciiTheme="minorHAnsi" w:hAnsiTheme="minorHAnsi"/>
        </w:rPr>
        <w:tab/>
        <w:t>Approved by:</w:t>
      </w:r>
      <w:r w:rsidRPr="0065093B">
        <w:rPr>
          <w:rFonts w:asciiTheme="minorHAnsi" w:hAnsiTheme="minorHAnsi"/>
        </w:rPr>
        <w:tab/>
      </w:r>
      <w:r w:rsidRPr="0065093B">
        <w:rPr>
          <w:rFonts w:asciiTheme="minorHAnsi" w:hAnsiTheme="minorHAnsi"/>
        </w:rPr>
        <w:tab/>
      </w:r>
    </w:p>
    <w:p w14:paraId="1DE33831" w14:textId="0ADEC017" w:rsidR="000E6DF3" w:rsidRPr="0065093B" w:rsidRDefault="00A9192E" w:rsidP="000D1A7A">
      <w:pPr>
        <w:tabs>
          <w:tab w:val="left" w:pos="720"/>
        </w:tabs>
        <w:spacing w:after="240"/>
        <w:rPr>
          <w:rFonts w:asciiTheme="minorHAnsi" w:hAnsiTheme="minorHAnsi"/>
        </w:rPr>
      </w:pPr>
      <w:r>
        <w:rPr>
          <w:noProof/>
        </w:rPr>
        <w:drawing>
          <wp:anchor distT="0" distB="0" distL="114300" distR="114300" simplePos="0" relativeHeight="251660288" behindDoc="0" locked="0" layoutInCell="1" allowOverlap="1" wp14:anchorId="0EE7118E" wp14:editId="2974F1D9">
            <wp:simplePos x="0" y="0"/>
            <wp:positionH relativeFrom="margin">
              <wp:posOffset>3895725</wp:posOffset>
            </wp:positionH>
            <wp:positionV relativeFrom="paragraph">
              <wp:posOffset>224155</wp:posOffset>
            </wp:positionV>
            <wp:extent cx="2039112" cy="365760"/>
            <wp:effectExtent l="0" t="0" r="0" b="0"/>
            <wp:wrapNone/>
            <wp:docPr id="3" name="Picture 3" descr="Dr. Carrie Castille'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r. Carrie Castille's Signatur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39112" cy="3657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EF7CAE" w14:textId="3B1C8029" w:rsidR="009D20CF" w:rsidRPr="0065093B" w:rsidRDefault="00BA2EB3" w:rsidP="009D20CF">
      <w:pPr>
        <w:rPr>
          <w:rFonts w:asciiTheme="minorHAnsi" w:hAnsiTheme="minorHAnsi"/>
        </w:rPr>
      </w:pPr>
      <w:r>
        <w:rPr>
          <w:rFonts w:asciiTheme="minorHAnsi" w:hAnsiTheme="minorHAnsi"/>
          <w:noProof/>
        </w:rPr>
        <mc:AlternateContent>
          <mc:Choice Requires="wpi">
            <w:drawing>
              <wp:anchor distT="0" distB="0" distL="114300" distR="114300" simplePos="0" relativeHeight="251671552" behindDoc="0" locked="0" layoutInCell="1" allowOverlap="1" wp14:anchorId="61D971E5" wp14:editId="20BBD556">
                <wp:simplePos x="0" y="0"/>
                <wp:positionH relativeFrom="column">
                  <wp:posOffset>86995</wp:posOffset>
                </wp:positionH>
                <wp:positionV relativeFrom="paragraph">
                  <wp:posOffset>-124460</wp:posOffset>
                </wp:positionV>
                <wp:extent cx="2560750" cy="376555"/>
                <wp:effectExtent l="38100" t="38100" r="0" b="42545"/>
                <wp:wrapNone/>
                <wp:docPr id="1304653271" name="Ink 27" descr="Dr. Michelle McEacharn's Signature"/>
                <wp:cNvGraphicFramePr/>
                <a:graphic xmlns:a="http://schemas.openxmlformats.org/drawingml/2006/main">
                  <a:graphicData uri="http://schemas.microsoft.com/office/word/2010/wordprocessingInk">
                    <w14:contentPart bwMode="auto" r:id="rId14">
                      <w14:nvContentPartPr>
                        <w14:cNvContentPartPr/>
                      </w14:nvContentPartPr>
                      <w14:xfrm>
                        <a:off x="0" y="0"/>
                        <a:ext cx="2560750" cy="376555"/>
                      </w14:xfrm>
                    </w14:contentPart>
                  </a:graphicData>
                </a:graphic>
              </wp:anchor>
            </w:drawing>
          </mc:Choice>
          <mc:Fallback>
            <w:pict>
              <v:shape w14:anchorId="79438CC8" id="Ink 27" o:spid="_x0000_s1026" type="#_x0000_t75" alt="Dr. Michelle McEacharn's Signature" style="position:absolute;margin-left:6.35pt;margin-top:-10.3pt;width:202.65pt;height:30.6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">
                <v:imagedata r:id="rId15" o:title="Dr"/>
              </v:shape>
            </w:pict>
          </mc:Fallback>
        </mc:AlternateContent>
      </w:r>
      <w:r w:rsidR="000D1A7A" w:rsidRPr="0065093B">
        <w:rPr>
          <w:rFonts w:asciiTheme="minorHAnsi" w:hAnsiTheme="minorHAnsi"/>
        </w:rPr>
        <w:t>______</w:t>
      </w:r>
      <w:r w:rsidR="00550156" w:rsidRPr="0065093B">
        <w:rPr>
          <w:rFonts w:asciiTheme="minorHAnsi" w:hAnsiTheme="minorHAnsi"/>
        </w:rPr>
        <w:t>______________________________</w:t>
      </w:r>
      <w:r w:rsidR="009D20CF" w:rsidRPr="0065093B">
        <w:rPr>
          <w:rFonts w:asciiTheme="minorHAnsi" w:hAnsiTheme="minorHAnsi"/>
        </w:rPr>
        <w:tab/>
      </w:r>
      <w:r w:rsidR="009D20CF" w:rsidRPr="0065093B">
        <w:rPr>
          <w:rFonts w:asciiTheme="minorHAnsi" w:hAnsiTheme="minorHAnsi"/>
        </w:rPr>
        <w:tab/>
      </w:r>
      <w:r w:rsidR="009D20CF" w:rsidRPr="0065093B">
        <w:rPr>
          <w:rFonts w:asciiTheme="minorHAnsi" w:hAnsiTheme="minorHAnsi"/>
        </w:rPr>
        <w:tab/>
        <w:t>____________________________________</w:t>
      </w:r>
      <w:r w:rsidR="009D20CF" w:rsidRPr="0065093B">
        <w:rPr>
          <w:rFonts w:asciiTheme="minorHAnsi" w:hAnsiTheme="minorHAnsi"/>
        </w:rPr>
        <w:tab/>
      </w:r>
    </w:p>
    <w:p w14:paraId="6E8EE09F" w14:textId="6516F7B1" w:rsidR="00550156" w:rsidRPr="009D20CF" w:rsidRDefault="00CD1B2F" w:rsidP="009D20CF">
      <w:pPr>
        <w:tabs>
          <w:tab w:val="left" w:pos="720"/>
        </w:tabs>
        <w:spacing w:after="240"/>
        <w:rPr>
          <w:rFonts w:asciiTheme="minorHAnsi" w:hAnsiTheme="minorHAnsi"/>
        </w:rPr>
      </w:pPr>
      <w:r>
        <w:rPr>
          <w:rFonts w:asciiTheme="minorHAnsi" w:hAnsiTheme="minorHAnsi"/>
        </w:rPr>
        <w:t xml:space="preserve">         </w:t>
      </w:r>
      <w:r w:rsidR="00B6522E">
        <w:rPr>
          <w:rFonts w:asciiTheme="minorHAnsi" w:hAnsiTheme="minorHAnsi"/>
        </w:rPr>
        <w:t>Dr. Michelle McEacharn, Provost</w:t>
      </w:r>
      <w:r w:rsidR="00B6522E">
        <w:rPr>
          <w:rFonts w:asciiTheme="minorHAnsi" w:hAnsiTheme="minorHAnsi"/>
        </w:rPr>
        <w:tab/>
      </w:r>
      <w:r w:rsidR="009D20CF" w:rsidRPr="0065093B">
        <w:rPr>
          <w:rFonts w:asciiTheme="minorHAnsi" w:hAnsiTheme="minorHAnsi"/>
          <w:b/>
        </w:rPr>
        <w:t xml:space="preserve">  </w:t>
      </w:r>
      <w:r w:rsidR="0065093B">
        <w:rPr>
          <w:rFonts w:asciiTheme="minorHAnsi" w:hAnsiTheme="minorHAnsi"/>
          <w:b/>
        </w:rPr>
        <w:t xml:space="preserve">      </w:t>
      </w:r>
      <w:r w:rsidR="009D20CF" w:rsidRPr="0065093B">
        <w:rPr>
          <w:rFonts w:asciiTheme="minorHAnsi" w:hAnsiTheme="minorHAnsi"/>
          <w:b/>
        </w:rPr>
        <w:t xml:space="preserve">                </w:t>
      </w:r>
      <w:r w:rsidR="00E00B0B" w:rsidRPr="0065093B">
        <w:rPr>
          <w:rFonts w:asciiTheme="minorHAnsi" w:hAnsiTheme="minorHAnsi"/>
          <w:b/>
        </w:rPr>
        <w:t xml:space="preserve">             </w:t>
      </w:r>
      <w:r w:rsidR="000D1A7A" w:rsidRPr="0065093B">
        <w:rPr>
          <w:rFonts w:asciiTheme="minorHAnsi" w:hAnsiTheme="minorHAnsi"/>
          <w:b/>
        </w:rPr>
        <w:t xml:space="preserve"> </w:t>
      </w:r>
      <w:r>
        <w:rPr>
          <w:rFonts w:asciiTheme="minorHAnsi" w:hAnsiTheme="minorHAnsi"/>
          <w:b/>
        </w:rPr>
        <w:t xml:space="preserve">    </w:t>
      </w:r>
      <w:r w:rsidR="00A53739">
        <w:rPr>
          <w:rFonts w:asciiTheme="minorHAnsi" w:hAnsiTheme="minorHAnsi"/>
        </w:rPr>
        <w:t xml:space="preserve">Dr. </w:t>
      </w:r>
      <w:r w:rsidR="00B6522E">
        <w:rPr>
          <w:rFonts w:asciiTheme="minorHAnsi" w:hAnsiTheme="minorHAnsi"/>
        </w:rPr>
        <w:t>Carrie Castille</w:t>
      </w:r>
      <w:r w:rsidR="00A53739">
        <w:rPr>
          <w:rFonts w:asciiTheme="minorHAnsi" w:hAnsiTheme="minorHAnsi"/>
        </w:rPr>
        <w:t>,</w:t>
      </w:r>
      <w:r w:rsidR="00740EAA">
        <w:rPr>
          <w:rFonts w:asciiTheme="minorHAnsi" w:hAnsiTheme="minorHAnsi"/>
        </w:rPr>
        <w:t xml:space="preserve"> </w:t>
      </w:r>
      <w:r w:rsidR="009D20CF" w:rsidRPr="0065093B">
        <w:rPr>
          <w:rFonts w:asciiTheme="minorHAnsi" w:hAnsiTheme="minorHAnsi"/>
        </w:rPr>
        <w:t>President</w:t>
      </w:r>
    </w:p>
    <w:p w14:paraId="7A4C238D" w14:textId="77777777" w:rsidR="00B34DF6" w:rsidRPr="000D1A7A" w:rsidRDefault="00B34DF6" w:rsidP="00DB4992">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10" w:name="_XI._References_and"/>
      <w:bookmarkStart w:id="11" w:name="_XI._Appendices,_References"/>
      <w:bookmarkEnd w:id="10"/>
      <w:bookmarkEnd w:id="11"/>
      <w:r w:rsidRPr="000D1A7A">
        <w:rPr>
          <w:rFonts w:asciiTheme="minorHAnsi" w:hAnsiTheme="minorHAnsi"/>
        </w:rPr>
        <w:t>XI.</w:t>
      </w:r>
      <w:r w:rsidRPr="000D1A7A">
        <w:rPr>
          <w:rFonts w:asciiTheme="minorHAnsi" w:hAnsiTheme="minorHAnsi"/>
        </w:rPr>
        <w:tab/>
      </w:r>
      <w:r w:rsidR="00DC6236" w:rsidRPr="000D1A7A">
        <w:rPr>
          <w:rFonts w:asciiTheme="minorHAnsi" w:hAnsiTheme="minorHAnsi"/>
        </w:rPr>
        <w:t xml:space="preserve">Appendices, </w:t>
      </w:r>
      <w:r w:rsidR="008B5DDB" w:rsidRPr="000D1A7A">
        <w:rPr>
          <w:rFonts w:asciiTheme="minorHAnsi" w:hAnsiTheme="minorHAnsi"/>
        </w:rPr>
        <w:t>References and Related Materials</w:t>
      </w:r>
    </w:p>
    <w:p w14:paraId="55FCD8B9" w14:textId="76E57BDA" w:rsidR="00DC6236" w:rsidRPr="000D1A7A" w:rsidRDefault="00B6522E" w:rsidP="000D1A7A">
      <w:pPr>
        <w:spacing w:before="160" w:after="240"/>
        <w:rPr>
          <w:rFonts w:asciiTheme="minorHAnsi" w:hAnsiTheme="minorHAnsi"/>
        </w:rPr>
      </w:pPr>
      <w:r>
        <w:rPr>
          <w:rFonts w:asciiTheme="minorHAnsi" w:hAnsiTheme="minorHAnsi"/>
        </w:rPr>
        <w:t>N/A</w:t>
      </w:r>
    </w:p>
    <w:p w14:paraId="58927AE3" w14:textId="77777777" w:rsidR="00DC6236" w:rsidRPr="000D1A7A" w:rsidRDefault="00DC6236" w:rsidP="00DB4992">
      <w:pPr>
        <w:pStyle w:val="Heading3"/>
        <w:pBdr>
          <w:top w:val="single" w:sz="4" w:space="1" w:color="C00000"/>
          <w:left w:val="single" w:sz="4" w:space="4" w:color="C00000"/>
          <w:bottom w:val="single" w:sz="4" w:space="1" w:color="C00000"/>
          <w:right w:val="single" w:sz="4" w:space="4" w:color="C00000"/>
        </w:pBdr>
        <w:shd w:val="clear" w:color="auto" w:fill="740027"/>
        <w:tabs>
          <w:tab w:val="left" w:pos="720"/>
          <w:tab w:val="left" w:pos="1440"/>
          <w:tab w:val="left" w:pos="2160"/>
          <w:tab w:val="left" w:pos="2760"/>
        </w:tabs>
        <w:rPr>
          <w:rFonts w:asciiTheme="minorHAnsi" w:hAnsiTheme="minorHAnsi"/>
        </w:rPr>
      </w:pPr>
      <w:bookmarkStart w:id="12" w:name="_XII._Revision_History"/>
      <w:bookmarkEnd w:id="12"/>
      <w:r w:rsidRPr="000D1A7A">
        <w:rPr>
          <w:rFonts w:asciiTheme="minorHAnsi" w:hAnsiTheme="minorHAnsi"/>
        </w:rPr>
        <w:t>XII.</w:t>
      </w:r>
      <w:r w:rsidRPr="000D1A7A">
        <w:rPr>
          <w:rFonts w:asciiTheme="minorHAnsi" w:hAnsiTheme="minorHAnsi"/>
        </w:rPr>
        <w:tab/>
        <w:t>Revision History</w:t>
      </w:r>
      <w:r w:rsidR="00892246" w:rsidRPr="000D1A7A">
        <w:rPr>
          <w:rFonts w:asciiTheme="minorHAnsi" w:hAnsiTheme="minorHAnsi"/>
        </w:rPr>
        <w:tab/>
      </w:r>
    </w:p>
    <w:p w14:paraId="0681486F" w14:textId="4754C073" w:rsidR="00DC6236" w:rsidRPr="000D1A7A" w:rsidRDefault="00B6522E" w:rsidP="000D1A7A">
      <w:pPr>
        <w:spacing w:before="160" w:after="240"/>
        <w:rPr>
          <w:rFonts w:asciiTheme="minorHAnsi" w:hAnsiTheme="minorHAnsi"/>
          <w:i/>
        </w:rPr>
      </w:pPr>
      <w:r>
        <w:rPr>
          <w:rFonts w:asciiTheme="minorHAnsi" w:hAnsiTheme="minorHAnsi"/>
        </w:rPr>
        <w:t xml:space="preserve">Initial Adoption </w:t>
      </w:r>
      <w:r w:rsidR="00CD1B2F">
        <w:rPr>
          <w:rFonts w:asciiTheme="minorHAnsi" w:hAnsiTheme="minorHAnsi"/>
        </w:rPr>
        <w:t>Date: May 27, 2026</w:t>
      </w:r>
    </w:p>
    <w:sectPr w:rsidR="00DC6236" w:rsidRPr="000D1A7A" w:rsidSect="007A5E15">
      <w:footerReference w:type="default" r:id="rId16"/>
      <w:pgSz w:w="12240" w:h="15840" w:code="1"/>
      <w:pgMar w:top="720" w:right="1080" w:bottom="432" w:left="1080" w:header="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84847" w14:textId="77777777" w:rsidR="00203293" w:rsidRDefault="00203293">
      <w:r>
        <w:separator/>
      </w:r>
    </w:p>
  </w:endnote>
  <w:endnote w:type="continuationSeparator" w:id="0">
    <w:p w14:paraId="658331DF" w14:textId="77777777" w:rsidR="00203293" w:rsidRDefault="00203293">
      <w:r>
        <w:continuationSeparator/>
      </w:r>
    </w:p>
  </w:endnote>
  <w:endnote w:type="continuationNotice" w:id="1">
    <w:p w14:paraId="7A28487F" w14:textId="77777777" w:rsidR="00203293" w:rsidRDefault="002032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1823333"/>
      <w:docPartObj>
        <w:docPartGallery w:val="Page Numbers (Bottom of Page)"/>
        <w:docPartUnique/>
      </w:docPartObj>
    </w:sdtPr>
    <w:sdtEndPr/>
    <w:sdtContent>
      <w:sdt>
        <w:sdtPr>
          <w:id w:val="-1769616900"/>
          <w:docPartObj>
            <w:docPartGallery w:val="Page Numbers (Top of Page)"/>
            <w:docPartUnique/>
          </w:docPartObj>
        </w:sdtPr>
        <w:sdtEndPr/>
        <w:sdtContent>
          <w:p w14:paraId="7A9FE05A" w14:textId="4BED764F" w:rsidR="002A45EB" w:rsidRPr="00B93AFE" w:rsidRDefault="00CC65F4" w:rsidP="002A45EB">
            <w:pPr>
              <w:pStyle w:val="NoSpacing"/>
              <w:rPr>
                <w:rFonts w:asciiTheme="minorHAnsi" w:hAnsiTheme="minorHAnsi"/>
                <w:bCs/>
              </w:rPr>
            </w:pPr>
            <w:r>
              <w:rPr>
                <w:rFonts w:asciiTheme="minorHAnsi" w:hAnsiTheme="minorHAnsi"/>
              </w:rPr>
              <w:t>Online Student Identify Verification Policy</w:t>
            </w:r>
            <w:r w:rsidR="002A45EB" w:rsidRPr="00B93AFE">
              <w:rPr>
                <w:rFonts w:asciiTheme="minorHAnsi" w:hAnsiTheme="minorHAnsi"/>
              </w:rPr>
              <w:t xml:space="preserve">                                                   </w:t>
            </w:r>
            <w:r w:rsidR="00B93AFE">
              <w:rPr>
                <w:rFonts w:asciiTheme="minorHAnsi" w:hAnsiTheme="minorHAnsi"/>
              </w:rPr>
              <w:t xml:space="preserve"> </w:t>
            </w:r>
            <w:r w:rsidR="002A45EB" w:rsidRPr="00B93AFE">
              <w:rPr>
                <w:rFonts w:asciiTheme="minorHAnsi" w:hAnsiTheme="minorHAnsi"/>
              </w:rPr>
              <w:t xml:space="preserve">                                      Page </w:t>
            </w:r>
            <w:r w:rsidR="002A45EB" w:rsidRPr="00B93AFE">
              <w:rPr>
                <w:rFonts w:asciiTheme="minorHAnsi" w:hAnsiTheme="minorHAnsi"/>
                <w:bCs/>
              </w:rPr>
              <w:fldChar w:fldCharType="begin"/>
            </w:r>
            <w:r w:rsidR="002A45EB" w:rsidRPr="00B93AFE">
              <w:rPr>
                <w:rFonts w:asciiTheme="minorHAnsi" w:hAnsiTheme="minorHAnsi"/>
                <w:bCs/>
              </w:rPr>
              <w:instrText xml:space="preserve"> PAGE </w:instrText>
            </w:r>
            <w:r w:rsidR="002A45EB" w:rsidRPr="00B93AFE">
              <w:rPr>
                <w:rFonts w:asciiTheme="minorHAnsi" w:hAnsiTheme="minorHAnsi"/>
                <w:bCs/>
              </w:rPr>
              <w:fldChar w:fldCharType="separate"/>
            </w:r>
            <w:r w:rsidR="00804798">
              <w:rPr>
                <w:rFonts w:asciiTheme="minorHAnsi" w:hAnsiTheme="minorHAnsi"/>
                <w:bCs/>
                <w:noProof/>
              </w:rPr>
              <w:t>1</w:t>
            </w:r>
            <w:r w:rsidR="002A45EB" w:rsidRPr="00B93AFE">
              <w:rPr>
                <w:rFonts w:asciiTheme="minorHAnsi" w:hAnsiTheme="minorHAnsi"/>
                <w:bCs/>
              </w:rPr>
              <w:fldChar w:fldCharType="end"/>
            </w:r>
            <w:r w:rsidR="002A45EB" w:rsidRPr="00B93AFE">
              <w:rPr>
                <w:rFonts w:asciiTheme="minorHAnsi" w:hAnsiTheme="minorHAnsi"/>
              </w:rPr>
              <w:t xml:space="preserve"> of </w:t>
            </w:r>
            <w:r w:rsidR="002A45EB" w:rsidRPr="00B93AFE">
              <w:rPr>
                <w:rFonts w:asciiTheme="minorHAnsi" w:hAnsiTheme="minorHAnsi"/>
                <w:bCs/>
              </w:rPr>
              <w:fldChar w:fldCharType="begin"/>
            </w:r>
            <w:r w:rsidR="002A45EB" w:rsidRPr="00B93AFE">
              <w:rPr>
                <w:rFonts w:asciiTheme="minorHAnsi" w:hAnsiTheme="minorHAnsi"/>
                <w:bCs/>
              </w:rPr>
              <w:instrText xml:space="preserve"> NUMPAGES  </w:instrText>
            </w:r>
            <w:r w:rsidR="002A45EB" w:rsidRPr="00B93AFE">
              <w:rPr>
                <w:rFonts w:asciiTheme="minorHAnsi" w:hAnsiTheme="minorHAnsi"/>
                <w:bCs/>
              </w:rPr>
              <w:fldChar w:fldCharType="separate"/>
            </w:r>
            <w:r w:rsidR="00804798">
              <w:rPr>
                <w:rFonts w:asciiTheme="minorHAnsi" w:hAnsiTheme="minorHAnsi"/>
                <w:bCs/>
                <w:noProof/>
              </w:rPr>
              <w:t>1</w:t>
            </w:r>
            <w:r w:rsidR="002A45EB" w:rsidRPr="00B93AFE">
              <w:rPr>
                <w:rFonts w:asciiTheme="minorHAnsi" w:hAnsiTheme="minorHAnsi"/>
                <w:bCs/>
              </w:rPr>
              <w:fldChar w:fldCharType="end"/>
            </w:r>
          </w:p>
          <w:p w14:paraId="626EC8D1" w14:textId="39601C7A" w:rsidR="002A45EB" w:rsidRPr="00B93AFE" w:rsidRDefault="00CC65F4" w:rsidP="002A45EB">
            <w:pPr>
              <w:pStyle w:val="NoSpacing"/>
              <w:rPr>
                <w:rFonts w:asciiTheme="minorHAnsi" w:hAnsiTheme="minorHAnsi"/>
                <w:bCs/>
              </w:rPr>
            </w:pPr>
            <w:r>
              <w:rPr>
                <w:rFonts w:asciiTheme="minorHAnsi" w:hAnsiTheme="minorHAnsi"/>
                <w:bCs/>
              </w:rPr>
              <w:t>AA0</w:t>
            </w:r>
            <w:r w:rsidR="00D97195">
              <w:rPr>
                <w:rFonts w:asciiTheme="minorHAnsi" w:hAnsiTheme="minorHAnsi"/>
                <w:bCs/>
              </w:rPr>
              <w:t>24</w:t>
            </w:r>
            <w:r>
              <w:rPr>
                <w:rFonts w:asciiTheme="minorHAnsi" w:hAnsiTheme="minorHAnsi"/>
                <w:bCs/>
              </w:rPr>
              <w:t>.</w:t>
            </w:r>
            <w:r w:rsidR="00D97195">
              <w:rPr>
                <w:rFonts w:asciiTheme="minorHAnsi" w:hAnsiTheme="minorHAnsi"/>
                <w:bCs/>
              </w:rPr>
              <w:t>1</w:t>
            </w:r>
            <w:r w:rsidR="002A45EB" w:rsidRPr="00B93AFE">
              <w:rPr>
                <w:rFonts w:asciiTheme="minorHAnsi" w:hAnsiTheme="minorHAnsi"/>
                <w:bCs/>
              </w:rPr>
              <w:t xml:space="preserve">– </w:t>
            </w:r>
            <w:r>
              <w:rPr>
                <w:rFonts w:asciiTheme="minorHAnsi" w:hAnsiTheme="minorHAnsi"/>
                <w:bCs/>
              </w:rPr>
              <w:t xml:space="preserve">May </w:t>
            </w:r>
            <w:r w:rsidR="00CD1B2F">
              <w:rPr>
                <w:rFonts w:asciiTheme="minorHAnsi" w:hAnsiTheme="minorHAnsi"/>
                <w:bCs/>
              </w:rPr>
              <w:t>27</w:t>
            </w:r>
            <w:r>
              <w:rPr>
                <w:rFonts w:asciiTheme="minorHAnsi" w:hAnsiTheme="minorHAnsi"/>
                <w:bCs/>
              </w:rPr>
              <w:t>, 2026</w:t>
            </w:r>
          </w:p>
          <w:p w14:paraId="4F1AD7F6" w14:textId="77777777" w:rsidR="009F793A" w:rsidRPr="00B93AFE" w:rsidRDefault="002A45EB" w:rsidP="00A53739">
            <w:pPr>
              <w:pStyle w:val="NoSpacing"/>
              <w:tabs>
                <w:tab w:val="right" w:pos="10080"/>
              </w:tabs>
              <w:rPr>
                <w:rFonts w:asciiTheme="minorHAnsi" w:hAnsiTheme="minorHAnsi"/>
                <w:bCs/>
                <w:sz w:val="20"/>
                <w:szCs w:val="20"/>
              </w:rPr>
            </w:pPr>
            <w:r>
              <w:rPr>
                <w:rFonts w:asciiTheme="minorHAnsi" w:hAnsiTheme="minorHAnsi"/>
                <w:bCs/>
                <w:sz w:val="22"/>
                <w:szCs w:val="22"/>
              </w:rPr>
              <w:t xml:space="preserve">                                                                                                                                                                           </w:t>
            </w:r>
            <w:r w:rsidR="00DB4992">
              <w:rPr>
                <w:rFonts w:asciiTheme="minorHAnsi" w:hAnsiTheme="minorHAnsi"/>
                <w:bCs/>
                <w:sz w:val="22"/>
                <w:szCs w:val="22"/>
              </w:rPr>
              <w:t xml:space="preserve">   </w:t>
            </w:r>
            <w:r>
              <w:rPr>
                <w:rFonts w:asciiTheme="minorHAnsi" w:hAnsiTheme="minorHAnsi"/>
                <w:bCs/>
                <w:sz w:val="22"/>
                <w:szCs w:val="22"/>
              </w:rPr>
              <w:t xml:space="preserve">   </w:t>
            </w:r>
            <w:r w:rsidR="001109B8">
              <w:rPr>
                <w:rFonts w:asciiTheme="minorHAnsi" w:hAnsiTheme="minorHAnsi"/>
                <w:bCs/>
                <w:color w:val="A6A6A6" w:themeColor="background1" w:themeShade="A6"/>
                <w:sz w:val="20"/>
                <w:szCs w:val="20"/>
              </w:rPr>
              <w:t xml:space="preserve">Rev. </w:t>
            </w:r>
            <w:r w:rsidR="00A53739">
              <w:rPr>
                <w:rFonts w:asciiTheme="minorHAnsi" w:hAnsiTheme="minorHAnsi"/>
                <w:bCs/>
                <w:color w:val="A6A6A6" w:themeColor="background1" w:themeShade="A6"/>
                <w:sz w:val="20"/>
                <w:szCs w:val="20"/>
              </w:rPr>
              <w:t>1</w:t>
            </w:r>
            <w:r w:rsidR="001109B8">
              <w:rPr>
                <w:rFonts w:asciiTheme="minorHAnsi" w:hAnsiTheme="minorHAnsi"/>
                <w:bCs/>
                <w:color w:val="A6A6A6" w:themeColor="background1" w:themeShade="A6"/>
                <w:sz w:val="20"/>
                <w:szCs w:val="20"/>
              </w:rPr>
              <w:t>/</w:t>
            </w:r>
            <w:r w:rsidR="00A53739">
              <w:rPr>
                <w:rFonts w:asciiTheme="minorHAnsi" w:hAnsiTheme="minorHAnsi"/>
                <w:bCs/>
                <w:color w:val="A6A6A6" w:themeColor="background1" w:themeShade="A6"/>
                <w:sz w:val="20"/>
                <w:szCs w:val="20"/>
              </w:rPr>
              <w:t>04</w:t>
            </w:r>
            <w:r w:rsidRPr="002A45EB">
              <w:rPr>
                <w:rFonts w:asciiTheme="minorHAnsi" w:hAnsiTheme="minorHAnsi"/>
                <w:bCs/>
                <w:color w:val="A6A6A6" w:themeColor="background1" w:themeShade="A6"/>
                <w:sz w:val="20"/>
                <w:szCs w:val="20"/>
              </w:rPr>
              <w:t>/20</w:t>
            </w:r>
            <w:r w:rsidR="00DB4992">
              <w:rPr>
                <w:rFonts w:asciiTheme="minorHAnsi" w:hAnsiTheme="minorHAnsi"/>
                <w:bCs/>
                <w:color w:val="A6A6A6" w:themeColor="background1" w:themeShade="A6"/>
                <w:sz w:val="20"/>
                <w:szCs w:val="20"/>
              </w:rPr>
              <w:t>2</w:t>
            </w:r>
            <w:r w:rsidR="00A53739">
              <w:rPr>
                <w:rFonts w:asciiTheme="minorHAnsi" w:hAnsiTheme="minorHAnsi"/>
                <w:bCs/>
                <w:color w:val="A6A6A6" w:themeColor="background1" w:themeShade="A6"/>
                <w:sz w:val="20"/>
                <w:szCs w:val="20"/>
              </w:rPr>
              <w:t>1</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A5AB6" w14:textId="77777777" w:rsidR="00203293" w:rsidRDefault="00203293">
      <w:r>
        <w:separator/>
      </w:r>
    </w:p>
  </w:footnote>
  <w:footnote w:type="continuationSeparator" w:id="0">
    <w:p w14:paraId="2B22B93A" w14:textId="77777777" w:rsidR="00203293" w:rsidRDefault="00203293">
      <w:r>
        <w:continuationSeparator/>
      </w:r>
    </w:p>
  </w:footnote>
  <w:footnote w:type="continuationNotice" w:id="1">
    <w:p w14:paraId="2BBEC62C" w14:textId="77777777" w:rsidR="00203293" w:rsidRDefault="0020329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28C4885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75pt;height:51pt" o:bullet="t">
        <v:imagedata r:id="rId1" o:title="UL Fleur de Lis"/>
      </v:shape>
    </w:pict>
  </w:numPicBullet>
  <w:abstractNum w:abstractNumId="0" w15:restartNumberingAfterBreak="0">
    <w:nsid w:val="09C9118A"/>
    <w:multiLevelType w:val="hybridMultilevel"/>
    <w:tmpl w:val="0B2E398E"/>
    <w:lvl w:ilvl="0" w:tplc="04090007">
      <w:start w:val="1"/>
      <w:numFmt w:val="bullet"/>
      <w:lvlText w:val=""/>
      <w:lvlJc w:val="left"/>
      <w:pPr>
        <w:tabs>
          <w:tab w:val="num" w:pos="1800"/>
        </w:tabs>
        <w:ind w:left="1800" w:hanging="360"/>
      </w:pPr>
      <w:rPr>
        <w:rFonts w:ascii="Wingdings" w:hAnsi="Wingdings" w:hint="default"/>
        <w:sz w:val="16"/>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120A3E9F"/>
    <w:multiLevelType w:val="hybridMultilevel"/>
    <w:tmpl w:val="C16A764E"/>
    <w:lvl w:ilvl="0" w:tplc="28BAEB80">
      <w:start w:val="1"/>
      <w:numFmt w:val="upperRoman"/>
      <w:lvlText w:val="%1."/>
      <w:lvlJc w:val="left"/>
      <w:pPr>
        <w:ind w:left="810" w:hanging="360"/>
      </w:pPr>
      <w:rPr>
        <w:rFonts w:hint="default"/>
        <w:b/>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96739BA"/>
    <w:multiLevelType w:val="hybridMultilevel"/>
    <w:tmpl w:val="2F36B27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1F7D94"/>
    <w:multiLevelType w:val="hybridMultilevel"/>
    <w:tmpl w:val="E44CD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83695F"/>
    <w:multiLevelType w:val="hybridMultilevel"/>
    <w:tmpl w:val="DFFED424"/>
    <w:lvl w:ilvl="0" w:tplc="0409000F">
      <w:start w:val="1"/>
      <w:numFmt w:val="decimal"/>
      <w:lvlText w:val="%1."/>
      <w:lvlJc w:val="left"/>
      <w:pPr>
        <w:tabs>
          <w:tab w:val="num" w:pos="720"/>
        </w:tabs>
        <w:ind w:left="720" w:hanging="360"/>
      </w:pPr>
    </w:lvl>
    <w:lvl w:ilvl="1" w:tplc="009A6A1E">
      <w:start w:val="1"/>
      <w:numFmt w:val="lowerLetter"/>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A0D724C"/>
    <w:multiLevelType w:val="hybridMultilevel"/>
    <w:tmpl w:val="E96C79DA"/>
    <w:lvl w:ilvl="0" w:tplc="0409000F">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B4F1F6C"/>
    <w:multiLevelType w:val="hybridMultilevel"/>
    <w:tmpl w:val="06BCA71A"/>
    <w:lvl w:ilvl="0" w:tplc="5DE0DD8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FF75D7"/>
    <w:multiLevelType w:val="hybridMultilevel"/>
    <w:tmpl w:val="24F2AF5E"/>
    <w:lvl w:ilvl="0" w:tplc="6CD244D2">
      <w:start w:val="1"/>
      <w:numFmt w:val="decimal"/>
      <w:lvlText w:val="%1."/>
      <w:lvlJc w:val="left"/>
      <w:pPr>
        <w:tabs>
          <w:tab w:val="num" w:pos="660"/>
        </w:tabs>
        <w:ind w:left="660" w:hanging="360"/>
      </w:pPr>
      <w:rPr>
        <w:rFonts w:hint="default"/>
      </w:rPr>
    </w:lvl>
    <w:lvl w:ilvl="1" w:tplc="30103D76">
      <w:start w:val="1"/>
      <w:numFmt w:val="lowerLetter"/>
      <w:lvlText w:val="%2."/>
      <w:lvlJc w:val="left"/>
      <w:pPr>
        <w:tabs>
          <w:tab w:val="num" w:pos="1380"/>
        </w:tabs>
        <w:ind w:left="1380" w:hanging="360"/>
      </w:pPr>
      <w:rPr>
        <w:rFonts w:hint="default"/>
      </w:rPr>
    </w:lvl>
    <w:lvl w:ilvl="2" w:tplc="0409001B">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8" w15:restartNumberingAfterBreak="0">
    <w:nsid w:val="31AF3407"/>
    <w:multiLevelType w:val="hybridMultilevel"/>
    <w:tmpl w:val="464E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7E1545"/>
    <w:multiLevelType w:val="hybridMultilevel"/>
    <w:tmpl w:val="D466F9EE"/>
    <w:lvl w:ilvl="0" w:tplc="6ADCF9B2">
      <w:start w:val="1"/>
      <w:numFmt w:val="lowerLetter"/>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0" w15:restartNumberingAfterBreak="0">
    <w:nsid w:val="3B1C4F24"/>
    <w:multiLevelType w:val="hybridMultilevel"/>
    <w:tmpl w:val="6010DF66"/>
    <w:lvl w:ilvl="0" w:tplc="0628A304">
      <w:start w:val="1"/>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1" w15:restartNumberingAfterBreak="0">
    <w:nsid w:val="3B957427"/>
    <w:multiLevelType w:val="hybridMultilevel"/>
    <w:tmpl w:val="A8626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C1C37A4"/>
    <w:multiLevelType w:val="hybridMultilevel"/>
    <w:tmpl w:val="269236E0"/>
    <w:lvl w:ilvl="0" w:tplc="04090007">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535B2053"/>
    <w:multiLevelType w:val="hybridMultilevel"/>
    <w:tmpl w:val="4AC2814E"/>
    <w:lvl w:ilvl="0" w:tplc="47701726">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5F3065C"/>
    <w:multiLevelType w:val="hybridMultilevel"/>
    <w:tmpl w:val="58AC5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E81EF9"/>
    <w:multiLevelType w:val="hybridMultilevel"/>
    <w:tmpl w:val="C748BB54"/>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59E451F6"/>
    <w:multiLevelType w:val="hybridMultilevel"/>
    <w:tmpl w:val="3FB809CE"/>
    <w:lvl w:ilvl="0" w:tplc="EA6A610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B272F8A"/>
    <w:multiLevelType w:val="multilevel"/>
    <w:tmpl w:val="157A642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15:restartNumberingAfterBreak="0">
    <w:nsid w:val="5C766B85"/>
    <w:multiLevelType w:val="hybridMultilevel"/>
    <w:tmpl w:val="FAB8039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2E41DD8"/>
    <w:multiLevelType w:val="hybridMultilevel"/>
    <w:tmpl w:val="056413C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3255955"/>
    <w:multiLevelType w:val="hybridMultilevel"/>
    <w:tmpl w:val="BF387858"/>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8C75AF5"/>
    <w:multiLevelType w:val="hybridMultilevel"/>
    <w:tmpl w:val="007E4E8A"/>
    <w:lvl w:ilvl="0" w:tplc="3B64BF08">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2A201E"/>
    <w:multiLevelType w:val="hybridMultilevel"/>
    <w:tmpl w:val="80F6DD1E"/>
    <w:lvl w:ilvl="0" w:tplc="F7146AB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625BBF"/>
    <w:multiLevelType w:val="hybridMultilevel"/>
    <w:tmpl w:val="941A2BFE"/>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7AE2084"/>
    <w:multiLevelType w:val="hybridMultilevel"/>
    <w:tmpl w:val="64DCE1B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89821AB"/>
    <w:multiLevelType w:val="hybridMultilevel"/>
    <w:tmpl w:val="B7689AB2"/>
    <w:lvl w:ilvl="0" w:tplc="C9FECC3C">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15:restartNumberingAfterBreak="0">
    <w:nsid w:val="7A170E56"/>
    <w:multiLevelType w:val="hybridMultilevel"/>
    <w:tmpl w:val="52AAA474"/>
    <w:lvl w:ilvl="0" w:tplc="FAFC2792">
      <w:start w:val="2"/>
      <w:numFmt w:val="decimal"/>
      <w:lvlText w:val="%1."/>
      <w:lvlJc w:val="left"/>
      <w:pPr>
        <w:tabs>
          <w:tab w:val="num" w:pos="660"/>
        </w:tabs>
        <w:ind w:left="660" w:hanging="360"/>
      </w:pPr>
      <w:rPr>
        <w:rFonts w:hint="default"/>
      </w:rPr>
    </w:lvl>
    <w:lvl w:ilvl="1" w:tplc="0409000F">
      <w:start w:val="1"/>
      <w:numFmt w:val="decimal"/>
      <w:lvlText w:val="%2."/>
      <w:lvlJc w:val="left"/>
      <w:pPr>
        <w:tabs>
          <w:tab w:val="num" w:pos="1380"/>
        </w:tabs>
        <w:ind w:left="1380" w:hanging="360"/>
      </w:pPr>
    </w:lvl>
    <w:lvl w:ilvl="2" w:tplc="0409001B">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27" w15:restartNumberingAfterBreak="0">
    <w:nsid w:val="7A2F243A"/>
    <w:multiLevelType w:val="hybridMultilevel"/>
    <w:tmpl w:val="EEEC6230"/>
    <w:lvl w:ilvl="0" w:tplc="65F872E2">
      <w:start w:val="2"/>
      <w:numFmt w:val="lowerLetter"/>
      <w:lvlText w:val="%1."/>
      <w:lvlJc w:val="left"/>
      <w:pPr>
        <w:tabs>
          <w:tab w:val="num" w:pos="1440"/>
        </w:tabs>
        <w:ind w:left="1440" w:hanging="360"/>
      </w:pPr>
      <w:rPr>
        <w:rFonts w:hint="default"/>
      </w:rPr>
    </w:lvl>
    <w:lvl w:ilvl="1" w:tplc="66C64A8E">
      <w:start w:val="7"/>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8" w15:restartNumberingAfterBreak="0">
    <w:nsid w:val="7BE424D2"/>
    <w:multiLevelType w:val="hybridMultilevel"/>
    <w:tmpl w:val="507E5D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E0901C9"/>
    <w:multiLevelType w:val="hybridMultilevel"/>
    <w:tmpl w:val="FF44A28C"/>
    <w:lvl w:ilvl="0" w:tplc="4B70999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24"/>
  </w:num>
  <w:num w:numId="2">
    <w:abstractNumId w:val="12"/>
  </w:num>
  <w:num w:numId="3">
    <w:abstractNumId w:val="15"/>
  </w:num>
  <w:num w:numId="4">
    <w:abstractNumId w:val="0"/>
  </w:num>
  <w:num w:numId="5">
    <w:abstractNumId w:val="16"/>
  </w:num>
  <w:num w:numId="6">
    <w:abstractNumId w:val="28"/>
  </w:num>
  <w:num w:numId="7">
    <w:abstractNumId w:val="23"/>
  </w:num>
  <w:num w:numId="8">
    <w:abstractNumId w:val="29"/>
  </w:num>
  <w:num w:numId="9">
    <w:abstractNumId w:val="27"/>
  </w:num>
  <w:num w:numId="10">
    <w:abstractNumId w:val="25"/>
  </w:num>
  <w:num w:numId="11">
    <w:abstractNumId w:val="4"/>
  </w:num>
  <w:num w:numId="12">
    <w:abstractNumId w:val="9"/>
  </w:num>
  <w:num w:numId="13">
    <w:abstractNumId w:val="10"/>
  </w:num>
  <w:num w:numId="14">
    <w:abstractNumId w:val="26"/>
  </w:num>
  <w:num w:numId="15">
    <w:abstractNumId w:val="7"/>
  </w:num>
  <w:num w:numId="16">
    <w:abstractNumId w:val="5"/>
  </w:num>
  <w:num w:numId="17">
    <w:abstractNumId w:val="17"/>
  </w:num>
  <w:num w:numId="18">
    <w:abstractNumId w:val="20"/>
  </w:num>
  <w:num w:numId="19">
    <w:abstractNumId w:val="13"/>
  </w:num>
  <w:num w:numId="20">
    <w:abstractNumId w:val="14"/>
  </w:num>
  <w:num w:numId="21">
    <w:abstractNumId w:val="22"/>
  </w:num>
  <w:num w:numId="22">
    <w:abstractNumId w:val="18"/>
  </w:num>
  <w:num w:numId="23">
    <w:abstractNumId w:val="19"/>
  </w:num>
  <w:num w:numId="24">
    <w:abstractNumId w:val="2"/>
  </w:num>
  <w:num w:numId="25">
    <w:abstractNumId w:val="11"/>
  </w:num>
  <w:num w:numId="26">
    <w:abstractNumId w:val="6"/>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8"/>
  </w:num>
  <w:num w:numId="30">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bnVa0CAeL6trnYpMOz3rgmnRJqIe4wEJUpwr5m4eNS6+wK+59m27GoV4/mnMlYI49o+vIQcZeYYfueIVUwhDbg==" w:salt="3ZPD5LieKBUtJw4yiLcPuA=="/>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B30"/>
    <w:rsid w:val="00002DB9"/>
    <w:rsid w:val="0002204C"/>
    <w:rsid w:val="00025C43"/>
    <w:rsid w:val="000344EE"/>
    <w:rsid w:val="00040919"/>
    <w:rsid w:val="00044A15"/>
    <w:rsid w:val="0005141E"/>
    <w:rsid w:val="00053075"/>
    <w:rsid w:val="00054B39"/>
    <w:rsid w:val="0005755E"/>
    <w:rsid w:val="000742D7"/>
    <w:rsid w:val="00082507"/>
    <w:rsid w:val="00083CF2"/>
    <w:rsid w:val="00092240"/>
    <w:rsid w:val="000930B2"/>
    <w:rsid w:val="000943A4"/>
    <w:rsid w:val="000A3284"/>
    <w:rsid w:val="000A3D1C"/>
    <w:rsid w:val="000A4CA0"/>
    <w:rsid w:val="000A65C4"/>
    <w:rsid w:val="000B25D0"/>
    <w:rsid w:val="000C5385"/>
    <w:rsid w:val="000C7BB9"/>
    <w:rsid w:val="000D0AE8"/>
    <w:rsid w:val="000D1961"/>
    <w:rsid w:val="000D1A7A"/>
    <w:rsid w:val="000D5D19"/>
    <w:rsid w:val="000D7D7D"/>
    <w:rsid w:val="000E3C13"/>
    <w:rsid w:val="000E4A6E"/>
    <w:rsid w:val="000E6DF3"/>
    <w:rsid w:val="000F6076"/>
    <w:rsid w:val="00100BB6"/>
    <w:rsid w:val="00102C6C"/>
    <w:rsid w:val="0011008F"/>
    <w:rsid w:val="001109B8"/>
    <w:rsid w:val="001125E5"/>
    <w:rsid w:val="0011743B"/>
    <w:rsid w:val="00122160"/>
    <w:rsid w:val="001229F6"/>
    <w:rsid w:val="0012319A"/>
    <w:rsid w:val="00123A21"/>
    <w:rsid w:val="00125E21"/>
    <w:rsid w:val="00127F60"/>
    <w:rsid w:val="00146ACC"/>
    <w:rsid w:val="00146FDF"/>
    <w:rsid w:val="001518A1"/>
    <w:rsid w:val="00151C37"/>
    <w:rsid w:val="00160DA0"/>
    <w:rsid w:val="00163022"/>
    <w:rsid w:val="00177101"/>
    <w:rsid w:val="00177645"/>
    <w:rsid w:val="00177858"/>
    <w:rsid w:val="0018269B"/>
    <w:rsid w:val="00183BC8"/>
    <w:rsid w:val="00185764"/>
    <w:rsid w:val="00186A15"/>
    <w:rsid w:val="001B16F9"/>
    <w:rsid w:val="001C25FB"/>
    <w:rsid w:val="001D0A03"/>
    <w:rsid w:val="001D24F2"/>
    <w:rsid w:val="001D60B6"/>
    <w:rsid w:val="001E3743"/>
    <w:rsid w:val="001E3D23"/>
    <w:rsid w:val="001F7025"/>
    <w:rsid w:val="001F768C"/>
    <w:rsid w:val="002005A9"/>
    <w:rsid w:val="0020179A"/>
    <w:rsid w:val="00203293"/>
    <w:rsid w:val="00205E69"/>
    <w:rsid w:val="00207393"/>
    <w:rsid w:val="00207D8A"/>
    <w:rsid w:val="00210D23"/>
    <w:rsid w:val="002131E2"/>
    <w:rsid w:val="0023788F"/>
    <w:rsid w:val="00243922"/>
    <w:rsid w:val="00244D52"/>
    <w:rsid w:val="002542A2"/>
    <w:rsid w:val="00254BA5"/>
    <w:rsid w:val="002554EF"/>
    <w:rsid w:val="00262E7E"/>
    <w:rsid w:val="00263FD2"/>
    <w:rsid w:val="0026500E"/>
    <w:rsid w:val="002664B0"/>
    <w:rsid w:val="002702FA"/>
    <w:rsid w:val="00272F72"/>
    <w:rsid w:val="002742B1"/>
    <w:rsid w:val="00283491"/>
    <w:rsid w:val="00285271"/>
    <w:rsid w:val="00285D14"/>
    <w:rsid w:val="0028616C"/>
    <w:rsid w:val="002945A0"/>
    <w:rsid w:val="002956AB"/>
    <w:rsid w:val="00295E92"/>
    <w:rsid w:val="002A183D"/>
    <w:rsid w:val="002A3594"/>
    <w:rsid w:val="002A45EB"/>
    <w:rsid w:val="002A49FF"/>
    <w:rsid w:val="002B2C7C"/>
    <w:rsid w:val="002B54BB"/>
    <w:rsid w:val="002B6FF1"/>
    <w:rsid w:val="002C0134"/>
    <w:rsid w:val="002D035A"/>
    <w:rsid w:val="002D3481"/>
    <w:rsid w:val="002D396B"/>
    <w:rsid w:val="002D74D7"/>
    <w:rsid w:val="002E365A"/>
    <w:rsid w:val="002E59E6"/>
    <w:rsid w:val="002F0375"/>
    <w:rsid w:val="00301BD1"/>
    <w:rsid w:val="00301DDA"/>
    <w:rsid w:val="003021B6"/>
    <w:rsid w:val="00304E07"/>
    <w:rsid w:val="003151C5"/>
    <w:rsid w:val="003256F7"/>
    <w:rsid w:val="00325974"/>
    <w:rsid w:val="003467E8"/>
    <w:rsid w:val="00347989"/>
    <w:rsid w:val="003530ED"/>
    <w:rsid w:val="00354156"/>
    <w:rsid w:val="00354FB3"/>
    <w:rsid w:val="00366733"/>
    <w:rsid w:val="00366E12"/>
    <w:rsid w:val="00375315"/>
    <w:rsid w:val="0037566D"/>
    <w:rsid w:val="0038010B"/>
    <w:rsid w:val="00383A8D"/>
    <w:rsid w:val="00385715"/>
    <w:rsid w:val="0039185B"/>
    <w:rsid w:val="00396EDF"/>
    <w:rsid w:val="003A0E25"/>
    <w:rsid w:val="003A7263"/>
    <w:rsid w:val="003A74E2"/>
    <w:rsid w:val="003B36CE"/>
    <w:rsid w:val="003C5D06"/>
    <w:rsid w:val="003C7515"/>
    <w:rsid w:val="003D2FDB"/>
    <w:rsid w:val="003E0BD4"/>
    <w:rsid w:val="003E2DD7"/>
    <w:rsid w:val="003E30CA"/>
    <w:rsid w:val="003E4B2F"/>
    <w:rsid w:val="003F11B6"/>
    <w:rsid w:val="003F175D"/>
    <w:rsid w:val="004004F2"/>
    <w:rsid w:val="00400621"/>
    <w:rsid w:val="004016F2"/>
    <w:rsid w:val="00403159"/>
    <w:rsid w:val="00403207"/>
    <w:rsid w:val="004073CA"/>
    <w:rsid w:val="00414DB6"/>
    <w:rsid w:val="00421E95"/>
    <w:rsid w:val="004245AB"/>
    <w:rsid w:val="00426AF1"/>
    <w:rsid w:val="00427021"/>
    <w:rsid w:val="00443985"/>
    <w:rsid w:val="00445EA8"/>
    <w:rsid w:val="00456A91"/>
    <w:rsid w:val="00461E96"/>
    <w:rsid w:val="00466146"/>
    <w:rsid w:val="0047315A"/>
    <w:rsid w:val="00482BF7"/>
    <w:rsid w:val="0049471A"/>
    <w:rsid w:val="004A24F1"/>
    <w:rsid w:val="004A33CF"/>
    <w:rsid w:val="004B4765"/>
    <w:rsid w:val="004B4D96"/>
    <w:rsid w:val="004C15AB"/>
    <w:rsid w:val="004C1BE5"/>
    <w:rsid w:val="004C7EFB"/>
    <w:rsid w:val="004D0576"/>
    <w:rsid w:val="004D2A86"/>
    <w:rsid w:val="004E14ED"/>
    <w:rsid w:val="004E2569"/>
    <w:rsid w:val="004E3FD8"/>
    <w:rsid w:val="004E5BA4"/>
    <w:rsid w:val="004F42FB"/>
    <w:rsid w:val="004F63EC"/>
    <w:rsid w:val="00500584"/>
    <w:rsid w:val="00502DFD"/>
    <w:rsid w:val="00527A75"/>
    <w:rsid w:val="00532AA9"/>
    <w:rsid w:val="00542B5E"/>
    <w:rsid w:val="00545D1C"/>
    <w:rsid w:val="00546DC0"/>
    <w:rsid w:val="00550156"/>
    <w:rsid w:val="005520C8"/>
    <w:rsid w:val="00560CC3"/>
    <w:rsid w:val="005763C1"/>
    <w:rsid w:val="00591F81"/>
    <w:rsid w:val="005949FB"/>
    <w:rsid w:val="00597A37"/>
    <w:rsid w:val="005A3A3C"/>
    <w:rsid w:val="005A497D"/>
    <w:rsid w:val="005A4A92"/>
    <w:rsid w:val="005A5B7E"/>
    <w:rsid w:val="005A7F7F"/>
    <w:rsid w:val="005B2137"/>
    <w:rsid w:val="005B5027"/>
    <w:rsid w:val="005C2CBE"/>
    <w:rsid w:val="005D290B"/>
    <w:rsid w:val="005D334D"/>
    <w:rsid w:val="005D593A"/>
    <w:rsid w:val="005D6020"/>
    <w:rsid w:val="005D7C13"/>
    <w:rsid w:val="005E0F04"/>
    <w:rsid w:val="005E6DEF"/>
    <w:rsid w:val="005E7ED1"/>
    <w:rsid w:val="005F104F"/>
    <w:rsid w:val="005F351F"/>
    <w:rsid w:val="006042EB"/>
    <w:rsid w:val="00604A03"/>
    <w:rsid w:val="00617099"/>
    <w:rsid w:val="006314CA"/>
    <w:rsid w:val="00635ACC"/>
    <w:rsid w:val="00640227"/>
    <w:rsid w:val="00640364"/>
    <w:rsid w:val="006448E3"/>
    <w:rsid w:val="0064772D"/>
    <w:rsid w:val="0065069D"/>
    <w:rsid w:val="0065093B"/>
    <w:rsid w:val="00656B95"/>
    <w:rsid w:val="00681BCC"/>
    <w:rsid w:val="00686010"/>
    <w:rsid w:val="0068792F"/>
    <w:rsid w:val="00690493"/>
    <w:rsid w:val="00695EA3"/>
    <w:rsid w:val="006960ED"/>
    <w:rsid w:val="00696E8F"/>
    <w:rsid w:val="006A2AC4"/>
    <w:rsid w:val="006A2DBF"/>
    <w:rsid w:val="006A4007"/>
    <w:rsid w:val="006B3B5F"/>
    <w:rsid w:val="006B7824"/>
    <w:rsid w:val="006C000E"/>
    <w:rsid w:val="006C2F83"/>
    <w:rsid w:val="006D2AF2"/>
    <w:rsid w:val="006D43AA"/>
    <w:rsid w:val="006D7D96"/>
    <w:rsid w:val="006E1145"/>
    <w:rsid w:val="006E1C23"/>
    <w:rsid w:val="006E7858"/>
    <w:rsid w:val="006F6044"/>
    <w:rsid w:val="006F66F4"/>
    <w:rsid w:val="00705AB3"/>
    <w:rsid w:val="00706A85"/>
    <w:rsid w:val="007072F3"/>
    <w:rsid w:val="00710E15"/>
    <w:rsid w:val="00712094"/>
    <w:rsid w:val="00715820"/>
    <w:rsid w:val="00715B31"/>
    <w:rsid w:val="00724867"/>
    <w:rsid w:val="007263D3"/>
    <w:rsid w:val="00730EFC"/>
    <w:rsid w:val="007374C6"/>
    <w:rsid w:val="00740A08"/>
    <w:rsid w:val="00740EAA"/>
    <w:rsid w:val="00742E01"/>
    <w:rsid w:val="00746B6F"/>
    <w:rsid w:val="00760B6B"/>
    <w:rsid w:val="00766F93"/>
    <w:rsid w:val="00775846"/>
    <w:rsid w:val="00777514"/>
    <w:rsid w:val="00782BEA"/>
    <w:rsid w:val="0078434F"/>
    <w:rsid w:val="00784A44"/>
    <w:rsid w:val="00790BB9"/>
    <w:rsid w:val="00792D0B"/>
    <w:rsid w:val="00797391"/>
    <w:rsid w:val="007A1EE0"/>
    <w:rsid w:val="007A222D"/>
    <w:rsid w:val="007A3387"/>
    <w:rsid w:val="007A5E15"/>
    <w:rsid w:val="007B293C"/>
    <w:rsid w:val="007B56E9"/>
    <w:rsid w:val="007B5D05"/>
    <w:rsid w:val="007B65EB"/>
    <w:rsid w:val="007C50FF"/>
    <w:rsid w:val="007C7429"/>
    <w:rsid w:val="007D240C"/>
    <w:rsid w:val="007D3DB4"/>
    <w:rsid w:val="007E26D1"/>
    <w:rsid w:val="007F3903"/>
    <w:rsid w:val="00802F19"/>
    <w:rsid w:val="00803974"/>
    <w:rsid w:val="00804798"/>
    <w:rsid w:val="008075DE"/>
    <w:rsid w:val="008076F2"/>
    <w:rsid w:val="0081120E"/>
    <w:rsid w:val="008177C1"/>
    <w:rsid w:val="00824808"/>
    <w:rsid w:val="00825873"/>
    <w:rsid w:val="00847A48"/>
    <w:rsid w:val="0085106C"/>
    <w:rsid w:val="00854933"/>
    <w:rsid w:val="008633E4"/>
    <w:rsid w:val="00870677"/>
    <w:rsid w:val="00875DB2"/>
    <w:rsid w:val="00876F20"/>
    <w:rsid w:val="00877474"/>
    <w:rsid w:val="00891F46"/>
    <w:rsid w:val="00892246"/>
    <w:rsid w:val="00892C1B"/>
    <w:rsid w:val="0089770A"/>
    <w:rsid w:val="008B2153"/>
    <w:rsid w:val="008B5DDB"/>
    <w:rsid w:val="008C6180"/>
    <w:rsid w:val="008E301D"/>
    <w:rsid w:val="008E514E"/>
    <w:rsid w:val="008F5D84"/>
    <w:rsid w:val="008F771C"/>
    <w:rsid w:val="00903951"/>
    <w:rsid w:val="00904988"/>
    <w:rsid w:val="00905057"/>
    <w:rsid w:val="00912C39"/>
    <w:rsid w:val="009162CF"/>
    <w:rsid w:val="0092008A"/>
    <w:rsid w:val="00931AF3"/>
    <w:rsid w:val="00934AAD"/>
    <w:rsid w:val="009414B5"/>
    <w:rsid w:val="00941E41"/>
    <w:rsid w:val="009441F5"/>
    <w:rsid w:val="0094712B"/>
    <w:rsid w:val="00950BB1"/>
    <w:rsid w:val="00960199"/>
    <w:rsid w:val="0096164F"/>
    <w:rsid w:val="00963385"/>
    <w:rsid w:val="009752E2"/>
    <w:rsid w:val="00977816"/>
    <w:rsid w:val="00977F1D"/>
    <w:rsid w:val="00981E85"/>
    <w:rsid w:val="0099316A"/>
    <w:rsid w:val="00994658"/>
    <w:rsid w:val="009956A1"/>
    <w:rsid w:val="00997D2E"/>
    <w:rsid w:val="009B5738"/>
    <w:rsid w:val="009B5A69"/>
    <w:rsid w:val="009C0215"/>
    <w:rsid w:val="009C0900"/>
    <w:rsid w:val="009C4E81"/>
    <w:rsid w:val="009C60B1"/>
    <w:rsid w:val="009D20CF"/>
    <w:rsid w:val="009D663A"/>
    <w:rsid w:val="009E1A74"/>
    <w:rsid w:val="009E30E3"/>
    <w:rsid w:val="009E5315"/>
    <w:rsid w:val="009E7BA4"/>
    <w:rsid w:val="009F5992"/>
    <w:rsid w:val="009F659F"/>
    <w:rsid w:val="009F7481"/>
    <w:rsid w:val="009F793A"/>
    <w:rsid w:val="00A14692"/>
    <w:rsid w:val="00A15574"/>
    <w:rsid w:val="00A1563E"/>
    <w:rsid w:val="00A15674"/>
    <w:rsid w:val="00A22161"/>
    <w:rsid w:val="00A23711"/>
    <w:rsid w:val="00A27F4E"/>
    <w:rsid w:val="00A30A51"/>
    <w:rsid w:val="00A334E3"/>
    <w:rsid w:val="00A34C09"/>
    <w:rsid w:val="00A42280"/>
    <w:rsid w:val="00A5129F"/>
    <w:rsid w:val="00A5263A"/>
    <w:rsid w:val="00A53739"/>
    <w:rsid w:val="00A628C7"/>
    <w:rsid w:val="00A62A6D"/>
    <w:rsid w:val="00A62E8B"/>
    <w:rsid w:val="00A671B7"/>
    <w:rsid w:val="00A72117"/>
    <w:rsid w:val="00A739BC"/>
    <w:rsid w:val="00A75FAD"/>
    <w:rsid w:val="00A8115D"/>
    <w:rsid w:val="00A86FA5"/>
    <w:rsid w:val="00A87786"/>
    <w:rsid w:val="00A90441"/>
    <w:rsid w:val="00A9192E"/>
    <w:rsid w:val="00A9700E"/>
    <w:rsid w:val="00AA6DE7"/>
    <w:rsid w:val="00AA78A7"/>
    <w:rsid w:val="00AC59B1"/>
    <w:rsid w:val="00AC70D7"/>
    <w:rsid w:val="00AE3DF6"/>
    <w:rsid w:val="00AF09A3"/>
    <w:rsid w:val="00AF65F5"/>
    <w:rsid w:val="00B03C47"/>
    <w:rsid w:val="00B03DBC"/>
    <w:rsid w:val="00B0557B"/>
    <w:rsid w:val="00B12E0C"/>
    <w:rsid w:val="00B16CC6"/>
    <w:rsid w:val="00B23620"/>
    <w:rsid w:val="00B314C9"/>
    <w:rsid w:val="00B32DF5"/>
    <w:rsid w:val="00B34023"/>
    <w:rsid w:val="00B34DF6"/>
    <w:rsid w:val="00B356B4"/>
    <w:rsid w:val="00B47707"/>
    <w:rsid w:val="00B521C8"/>
    <w:rsid w:val="00B53FF2"/>
    <w:rsid w:val="00B6522E"/>
    <w:rsid w:val="00B66D0D"/>
    <w:rsid w:val="00B70E8C"/>
    <w:rsid w:val="00B747A9"/>
    <w:rsid w:val="00B77ECA"/>
    <w:rsid w:val="00B93456"/>
    <w:rsid w:val="00B93AFE"/>
    <w:rsid w:val="00B95ED5"/>
    <w:rsid w:val="00B96D69"/>
    <w:rsid w:val="00B9790E"/>
    <w:rsid w:val="00BA15A6"/>
    <w:rsid w:val="00BA16DE"/>
    <w:rsid w:val="00BA2EB3"/>
    <w:rsid w:val="00BB0914"/>
    <w:rsid w:val="00BB73A3"/>
    <w:rsid w:val="00BC4539"/>
    <w:rsid w:val="00BC6DF6"/>
    <w:rsid w:val="00BC6F8F"/>
    <w:rsid w:val="00BE0B0D"/>
    <w:rsid w:val="00BE16FA"/>
    <w:rsid w:val="00BE1ACC"/>
    <w:rsid w:val="00BE1B14"/>
    <w:rsid w:val="00BF3837"/>
    <w:rsid w:val="00C0257C"/>
    <w:rsid w:val="00C13D8E"/>
    <w:rsid w:val="00C1554A"/>
    <w:rsid w:val="00C21627"/>
    <w:rsid w:val="00C2353D"/>
    <w:rsid w:val="00C237B3"/>
    <w:rsid w:val="00C276DF"/>
    <w:rsid w:val="00C31C91"/>
    <w:rsid w:val="00C3205C"/>
    <w:rsid w:val="00C60B36"/>
    <w:rsid w:val="00C62FBD"/>
    <w:rsid w:val="00C643ED"/>
    <w:rsid w:val="00C66714"/>
    <w:rsid w:val="00C71382"/>
    <w:rsid w:val="00C73218"/>
    <w:rsid w:val="00C74EFC"/>
    <w:rsid w:val="00C756F8"/>
    <w:rsid w:val="00C76255"/>
    <w:rsid w:val="00C82699"/>
    <w:rsid w:val="00C87C48"/>
    <w:rsid w:val="00C9271F"/>
    <w:rsid w:val="00C94290"/>
    <w:rsid w:val="00CA10E3"/>
    <w:rsid w:val="00CA4E34"/>
    <w:rsid w:val="00CA73AB"/>
    <w:rsid w:val="00CA7E6E"/>
    <w:rsid w:val="00CB1630"/>
    <w:rsid w:val="00CB2384"/>
    <w:rsid w:val="00CB6F0B"/>
    <w:rsid w:val="00CB708B"/>
    <w:rsid w:val="00CC1544"/>
    <w:rsid w:val="00CC253A"/>
    <w:rsid w:val="00CC25BB"/>
    <w:rsid w:val="00CC65F4"/>
    <w:rsid w:val="00CD1B2F"/>
    <w:rsid w:val="00CD50A9"/>
    <w:rsid w:val="00CD73D2"/>
    <w:rsid w:val="00CD73DF"/>
    <w:rsid w:val="00CE5C09"/>
    <w:rsid w:val="00CE5DF6"/>
    <w:rsid w:val="00CF1DE8"/>
    <w:rsid w:val="00D0024B"/>
    <w:rsid w:val="00D00D67"/>
    <w:rsid w:val="00D033F5"/>
    <w:rsid w:val="00D04567"/>
    <w:rsid w:val="00D0612F"/>
    <w:rsid w:val="00D06E02"/>
    <w:rsid w:val="00D13998"/>
    <w:rsid w:val="00D1439D"/>
    <w:rsid w:val="00D16DF0"/>
    <w:rsid w:val="00D20661"/>
    <w:rsid w:val="00D30995"/>
    <w:rsid w:val="00D32CA1"/>
    <w:rsid w:val="00D44F42"/>
    <w:rsid w:val="00D479C0"/>
    <w:rsid w:val="00D54A62"/>
    <w:rsid w:val="00D54D2F"/>
    <w:rsid w:val="00D568A8"/>
    <w:rsid w:val="00D6688B"/>
    <w:rsid w:val="00D70333"/>
    <w:rsid w:val="00D70354"/>
    <w:rsid w:val="00D711C3"/>
    <w:rsid w:val="00D717D5"/>
    <w:rsid w:val="00D73A5F"/>
    <w:rsid w:val="00D76AA4"/>
    <w:rsid w:val="00D8396E"/>
    <w:rsid w:val="00D8465B"/>
    <w:rsid w:val="00D852E7"/>
    <w:rsid w:val="00D95075"/>
    <w:rsid w:val="00D97195"/>
    <w:rsid w:val="00D977A0"/>
    <w:rsid w:val="00DA0303"/>
    <w:rsid w:val="00DA3E06"/>
    <w:rsid w:val="00DB4992"/>
    <w:rsid w:val="00DB52E6"/>
    <w:rsid w:val="00DC6236"/>
    <w:rsid w:val="00DC7E22"/>
    <w:rsid w:val="00DD016F"/>
    <w:rsid w:val="00DD50F0"/>
    <w:rsid w:val="00DE0A3F"/>
    <w:rsid w:val="00DE0F82"/>
    <w:rsid w:val="00DE2C75"/>
    <w:rsid w:val="00DF20CF"/>
    <w:rsid w:val="00E00B0B"/>
    <w:rsid w:val="00E01A29"/>
    <w:rsid w:val="00E03E3D"/>
    <w:rsid w:val="00E10586"/>
    <w:rsid w:val="00E12A57"/>
    <w:rsid w:val="00E1606A"/>
    <w:rsid w:val="00E1666A"/>
    <w:rsid w:val="00E25E05"/>
    <w:rsid w:val="00E36A55"/>
    <w:rsid w:val="00E42598"/>
    <w:rsid w:val="00E44829"/>
    <w:rsid w:val="00E46982"/>
    <w:rsid w:val="00E5070B"/>
    <w:rsid w:val="00E50784"/>
    <w:rsid w:val="00E52E74"/>
    <w:rsid w:val="00E80494"/>
    <w:rsid w:val="00E82766"/>
    <w:rsid w:val="00E95955"/>
    <w:rsid w:val="00E97203"/>
    <w:rsid w:val="00EA3912"/>
    <w:rsid w:val="00EA5C55"/>
    <w:rsid w:val="00EB28CB"/>
    <w:rsid w:val="00EB7CEF"/>
    <w:rsid w:val="00EC17BF"/>
    <w:rsid w:val="00EC2367"/>
    <w:rsid w:val="00ED21A6"/>
    <w:rsid w:val="00ED39D3"/>
    <w:rsid w:val="00ED66A4"/>
    <w:rsid w:val="00ED6BBB"/>
    <w:rsid w:val="00EE07C1"/>
    <w:rsid w:val="00EE0EB0"/>
    <w:rsid w:val="00EE14C7"/>
    <w:rsid w:val="00EE3694"/>
    <w:rsid w:val="00EF43FC"/>
    <w:rsid w:val="00EF57DD"/>
    <w:rsid w:val="00F0378B"/>
    <w:rsid w:val="00F119B9"/>
    <w:rsid w:val="00F128ED"/>
    <w:rsid w:val="00F12AFE"/>
    <w:rsid w:val="00F2425D"/>
    <w:rsid w:val="00F3105C"/>
    <w:rsid w:val="00F338FF"/>
    <w:rsid w:val="00F343F0"/>
    <w:rsid w:val="00F46DF5"/>
    <w:rsid w:val="00F52F3E"/>
    <w:rsid w:val="00F53ABA"/>
    <w:rsid w:val="00F5409D"/>
    <w:rsid w:val="00F60E4B"/>
    <w:rsid w:val="00F625ED"/>
    <w:rsid w:val="00F659F7"/>
    <w:rsid w:val="00F81267"/>
    <w:rsid w:val="00FA365A"/>
    <w:rsid w:val="00FB1B26"/>
    <w:rsid w:val="00FB42DB"/>
    <w:rsid w:val="00FB5662"/>
    <w:rsid w:val="00FC2FCB"/>
    <w:rsid w:val="00FC39BF"/>
    <w:rsid w:val="00FE0898"/>
    <w:rsid w:val="00FE2425"/>
    <w:rsid w:val="00FE4B30"/>
    <w:rsid w:val="00FE738C"/>
    <w:rsid w:val="00FF7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564C9438"/>
  <w15:docId w15:val="{5AB948B0-4712-4ECC-A6D9-AFF4EE83A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0333"/>
    <w:rPr>
      <w:sz w:val="24"/>
      <w:szCs w:val="24"/>
    </w:rPr>
  </w:style>
  <w:style w:type="paragraph" w:styleId="Heading1">
    <w:name w:val="heading 1"/>
    <w:basedOn w:val="Normal"/>
    <w:next w:val="Normal"/>
    <w:qFormat/>
    <w:rsid w:val="00427021"/>
    <w:pPr>
      <w:keepNext/>
      <w:outlineLvl w:val="0"/>
    </w:pPr>
    <w:rPr>
      <w:b/>
      <w:bCs/>
      <w:sz w:val="28"/>
    </w:rPr>
  </w:style>
  <w:style w:type="paragraph" w:styleId="Heading2">
    <w:name w:val="heading 2"/>
    <w:basedOn w:val="Normal"/>
    <w:next w:val="Normal"/>
    <w:qFormat/>
    <w:rsid w:val="00427021"/>
    <w:pPr>
      <w:keepNext/>
      <w:outlineLvl w:val="1"/>
    </w:pPr>
    <w:rPr>
      <w:sz w:val="28"/>
      <w:u w:val="single"/>
    </w:rPr>
  </w:style>
  <w:style w:type="paragraph" w:styleId="Heading3">
    <w:name w:val="heading 3"/>
    <w:basedOn w:val="Normal"/>
    <w:next w:val="Normal"/>
    <w:qFormat/>
    <w:rsid w:val="00427021"/>
    <w:pPr>
      <w:keepNext/>
      <w:outlineLvl w:val="2"/>
    </w:pPr>
    <w:rPr>
      <w:b/>
      <w:bCs/>
    </w:rPr>
  </w:style>
  <w:style w:type="paragraph" w:styleId="Heading4">
    <w:name w:val="heading 4"/>
    <w:basedOn w:val="Normal"/>
    <w:next w:val="Normal"/>
    <w:qFormat/>
    <w:rsid w:val="00427021"/>
    <w:pPr>
      <w:keepNext/>
      <w:outlineLvl w:val="3"/>
    </w:pPr>
    <w:rPr>
      <w:b/>
      <w:bCs/>
      <w:sz w:val="28"/>
      <w:u w:val="single"/>
    </w:rPr>
  </w:style>
  <w:style w:type="paragraph" w:styleId="Heading5">
    <w:name w:val="heading 5"/>
    <w:basedOn w:val="Normal"/>
    <w:next w:val="Normal"/>
    <w:qFormat/>
    <w:rsid w:val="00427021"/>
    <w:pPr>
      <w:keepNext/>
      <w:ind w:left="1440"/>
      <w:outlineLvl w:val="4"/>
    </w:pPr>
    <w:rPr>
      <w:u w:val="single"/>
    </w:rPr>
  </w:style>
  <w:style w:type="paragraph" w:styleId="Heading6">
    <w:name w:val="heading 6"/>
    <w:basedOn w:val="Normal"/>
    <w:next w:val="Normal"/>
    <w:qFormat/>
    <w:rsid w:val="00427021"/>
    <w:pPr>
      <w:keepNext/>
      <w:outlineLvl w:val="5"/>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27021"/>
    <w:pPr>
      <w:ind w:left="1080"/>
    </w:pPr>
  </w:style>
  <w:style w:type="paragraph" w:styleId="Header">
    <w:name w:val="header"/>
    <w:basedOn w:val="Normal"/>
    <w:link w:val="HeaderChar"/>
    <w:uiPriority w:val="99"/>
    <w:rsid w:val="00427021"/>
    <w:pPr>
      <w:tabs>
        <w:tab w:val="center" w:pos="4320"/>
        <w:tab w:val="right" w:pos="8640"/>
      </w:tabs>
    </w:pPr>
  </w:style>
  <w:style w:type="paragraph" w:styleId="Footer">
    <w:name w:val="footer"/>
    <w:basedOn w:val="Normal"/>
    <w:next w:val="NoSpacing"/>
    <w:link w:val="FooterChar"/>
    <w:uiPriority w:val="99"/>
    <w:rsid w:val="00427021"/>
    <w:pPr>
      <w:tabs>
        <w:tab w:val="center" w:pos="4320"/>
        <w:tab w:val="right" w:pos="8640"/>
      </w:tabs>
    </w:pPr>
  </w:style>
  <w:style w:type="paragraph" w:styleId="BodyTextIndent2">
    <w:name w:val="Body Text Indent 2"/>
    <w:basedOn w:val="Normal"/>
    <w:rsid w:val="00427021"/>
    <w:pPr>
      <w:ind w:left="1980"/>
    </w:pPr>
  </w:style>
  <w:style w:type="character" w:styleId="PageNumber">
    <w:name w:val="page number"/>
    <w:basedOn w:val="DefaultParagraphFont"/>
    <w:rsid w:val="00427021"/>
  </w:style>
  <w:style w:type="paragraph" w:styleId="BodyTextIndent3">
    <w:name w:val="Body Text Indent 3"/>
    <w:basedOn w:val="Normal"/>
    <w:rsid w:val="00427021"/>
    <w:pPr>
      <w:ind w:left="1440" w:hanging="360"/>
    </w:pPr>
  </w:style>
  <w:style w:type="character" w:styleId="Hyperlink">
    <w:name w:val="Hyperlink"/>
    <w:rsid w:val="00427021"/>
    <w:rPr>
      <w:color w:val="0000FF"/>
      <w:u w:val="single"/>
    </w:rPr>
  </w:style>
  <w:style w:type="character" w:styleId="FollowedHyperlink">
    <w:name w:val="FollowedHyperlink"/>
    <w:rsid w:val="00427021"/>
    <w:rPr>
      <w:color w:val="800080"/>
      <w:u w:val="single"/>
    </w:rPr>
  </w:style>
  <w:style w:type="paragraph" w:styleId="BodyText">
    <w:name w:val="Body Text"/>
    <w:basedOn w:val="Normal"/>
    <w:rsid w:val="00427021"/>
    <w:pPr>
      <w:jc w:val="both"/>
    </w:pPr>
    <w:rPr>
      <w:rFonts w:ascii="Bookman Old Style" w:hAnsi="Bookman Old Style"/>
    </w:rPr>
  </w:style>
  <w:style w:type="paragraph" w:styleId="EnvelopeReturn">
    <w:name w:val="envelope return"/>
    <w:basedOn w:val="Normal"/>
    <w:rsid w:val="00427021"/>
    <w:rPr>
      <w:rFonts w:ascii="Bookman Old Style" w:hAnsi="Bookman Old Style" w:cs="Arial"/>
      <w:sz w:val="20"/>
      <w:szCs w:val="20"/>
    </w:rPr>
  </w:style>
  <w:style w:type="paragraph" w:styleId="BodyText2">
    <w:name w:val="Body Text 2"/>
    <w:basedOn w:val="Normal"/>
    <w:rsid w:val="00427021"/>
    <w:rPr>
      <w:rFonts w:ascii="Bookman Old Style" w:hAnsi="Bookman Old Style"/>
      <w:color w:val="99CCFF"/>
      <w:sz w:val="10"/>
    </w:rPr>
  </w:style>
  <w:style w:type="paragraph" w:styleId="BodyText3">
    <w:name w:val="Body Text 3"/>
    <w:basedOn w:val="Normal"/>
    <w:rsid w:val="00427021"/>
    <w:pPr>
      <w:jc w:val="center"/>
    </w:pPr>
    <w:rPr>
      <w:rFonts w:ascii="Bookman Old Style" w:hAnsi="Bookman Old Style"/>
      <w:b/>
      <w:bCs/>
      <w:sz w:val="20"/>
    </w:rPr>
  </w:style>
  <w:style w:type="paragraph" w:styleId="ListParagraph">
    <w:name w:val="List Paragraph"/>
    <w:basedOn w:val="Normal"/>
    <w:uiPriority w:val="34"/>
    <w:qFormat/>
    <w:rsid w:val="00207393"/>
    <w:pPr>
      <w:spacing w:after="200"/>
      <w:ind w:left="720"/>
      <w:contextualSpacing/>
    </w:pPr>
    <w:rPr>
      <w:rFonts w:ascii="Calibri" w:eastAsia="Calibri" w:hAnsi="Calibri"/>
      <w:sz w:val="22"/>
      <w:szCs w:val="22"/>
    </w:rPr>
  </w:style>
  <w:style w:type="paragraph" w:styleId="BalloonText">
    <w:name w:val="Balloon Text"/>
    <w:basedOn w:val="Normal"/>
    <w:link w:val="BalloonTextChar"/>
    <w:rsid w:val="00207393"/>
    <w:rPr>
      <w:rFonts w:ascii="Tahoma" w:hAnsi="Tahoma" w:cs="Tahoma"/>
      <w:sz w:val="16"/>
      <w:szCs w:val="16"/>
    </w:rPr>
  </w:style>
  <w:style w:type="character" w:customStyle="1" w:styleId="BalloonTextChar">
    <w:name w:val="Balloon Text Char"/>
    <w:link w:val="BalloonText"/>
    <w:rsid w:val="00207393"/>
    <w:rPr>
      <w:rFonts w:ascii="Tahoma" w:hAnsi="Tahoma" w:cs="Tahoma"/>
      <w:sz w:val="16"/>
      <w:szCs w:val="16"/>
    </w:rPr>
  </w:style>
  <w:style w:type="table" w:styleId="TableGrid">
    <w:name w:val="Table Grid"/>
    <w:basedOn w:val="TableNormal"/>
    <w:uiPriority w:val="59"/>
    <w:rsid w:val="00054B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D0612F"/>
  </w:style>
  <w:style w:type="character" w:customStyle="1" w:styleId="HeaderChar">
    <w:name w:val="Header Char"/>
    <w:link w:val="Header"/>
    <w:uiPriority w:val="99"/>
    <w:rsid w:val="002F0375"/>
    <w:rPr>
      <w:sz w:val="24"/>
      <w:szCs w:val="24"/>
    </w:rPr>
  </w:style>
  <w:style w:type="paragraph" w:customStyle="1" w:styleId="3372873BB58A4DED866D2BE34882C06C">
    <w:name w:val="3372873BB58A4DED866D2BE34882C06C"/>
    <w:rsid w:val="002F0375"/>
    <w:pPr>
      <w:spacing w:after="200" w:line="276" w:lineRule="auto"/>
    </w:pPr>
    <w:rPr>
      <w:rFonts w:ascii="Calibri" w:eastAsia="MS Mincho" w:hAnsi="Calibri" w:cs="Arial"/>
      <w:sz w:val="22"/>
      <w:szCs w:val="22"/>
      <w:lang w:eastAsia="ja-JP"/>
    </w:rPr>
  </w:style>
  <w:style w:type="character" w:customStyle="1" w:styleId="FooterChar">
    <w:name w:val="Footer Char"/>
    <w:link w:val="Footer"/>
    <w:uiPriority w:val="99"/>
    <w:rsid w:val="00466146"/>
    <w:rPr>
      <w:sz w:val="24"/>
      <w:szCs w:val="24"/>
    </w:rPr>
  </w:style>
  <w:style w:type="character" w:styleId="CommentReference">
    <w:name w:val="annotation reference"/>
    <w:rsid w:val="00F659F7"/>
    <w:rPr>
      <w:sz w:val="16"/>
      <w:szCs w:val="16"/>
    </w:rPr>
  </w:style>
  <w:style w:type="paragraph" w:styleId="CommentText">
    <w:name w:val="annotation text"/>
    <w:basedOn w:val="Normal"/>
    <w:link w:val="CommentTextChar"/>
    <w:rsid w:val="00F659F7"/>
    <w:rPr>
      <w:sz w:val="20"/>
      <w:szCs w:val="20"/>
    </w:rPr>
  </w:style>
  <w:style w:type="character" w:customStyle="1" w:styleId="CommentTextChar">
    <w:name w:val="Comment Text Char"/>
    <w:basedOn w:val="DefaultParagraphFont"/>
    <w:link w:val="CommentText"/>
    <w:rsid w:val="00F659F7"/>
  </w:style>
  <w:style w:type="paragraph" w:styleId="CommentSubject">
    <w:name w:val="annotation subject"/>
    <w:basedOn w:val="CommentText"/>
    <w:next w:val="CommentText"/>
    <w:link w:val="CommentSubjectChar"/>
    <w:rsid w:val="00F659F7"/>
    <w:rPr>
      <w:b/>
      <w:bCs/>
    </w:rPr>
  </w:style>
  <w:style w:type="character" w:customStyle="1" w:styleId="CommentSubjectChar">
    <w:name w:val="Comment Subject Char"/>
    <w:link w:val="CommentSubject"/>
    <w:rsid w:val="00F659F7"/>
    <w:rPr>
      <w:b/>
      <w:bCs/>
    </w:rPr>
  </w:style>
  <w:style w:type="paragraph" w:styleId="NoSpacing">
    <w:name w:val="No Spacing"/>
    <w:uiPriority w:val="1"/>
    <w:qFormat/>
    <w:rsid w:val="00C643ED"/>
    <w:rPr>
      <w:sz w:val="24"/>
      <w:szCs w:val="24"/>
    </w:rPr>
  </w:style>
  <w:style w:type="character" w:styleId="PlaceholderText">
    <w:name w:val="Placeholder Text"/>
    <w:basedOn w:val="DefaultParagraphFont"/>
    <w:uiPriority w:val="99"/>
    <w:semiHidden/>
    <w:rsid w:val="00EE14C7"/>
    <w:rPr>
      <w:color w:val="808080"/>
    </w:rPr>
  </w:style>
  <w:style w:type="character" w:styleId="UnresolvedMention">
    <w:name w:val="Unresolved Mention"/>
    <w:basedOn w:val="DefaultParagraphFont"/>
    <w:uiPriority w:val="99"/>
    <w:semiHidden/>
    <w:unhideWhenUsed/>
    <w:rsid w:val="007C74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685976">
      <w:bodyDiv w:val="1"/>
      <w:marLeft w:val="0"/>
      <w:marRight w:val="0"/>
      <w:marTop w:val="0"/>
      <w:marBottom w:val="0"/>
      <w:divBdr>
        <w:top w:val="none" w:sz="0" w:space="0" w:color="auto"/>
        <w:left w:val="none" w:sz="0" w:space="0" w:color="auto"/>
        <w:bottom w:val="none" w:sz="0" w:space="0" w:color="auto"/>
        <w:right w:val="none" w:sz="0" w:space="0" w:color="auto"/>
      </w:divBdr>
    </w:div>
    <w:div w:id="773403095">
      <w:bodyDiv w:val="1"/>
      <w:marLeft w:val="0"/>
      <w:marRight w:val="0"/>
      <w:marTop w:val="0"/>
      <w:marBottom w:val="0"/>
      <w:divBdr>
        <w:top w:val="none" w:sz="0" w:space="0" w:color="auto"/>
        <w:left w:val="none" w:sz="0" w:space="0" w:color="auto"/>
        <w:bottom w:val="none" w:sz="0" w:space="0" w:color="auto"/>
        <w:right w:val="none" w:sz="0" w:space="0" w:color="auto"/>
      </w:divBdr>
    </w:div>
    <w:div w:id="798492773">
      <w:bodyDiv w:val="1"/>
      <w:marLeft w:val="0"/>
      <w:marRight w:val="0"/>
      <w:marTop w:val="0"/>
      <w:marBottom w:val="0"/>
      <w:divBdr>
        <w:top w:val="none" w:sz="0" w:space="0" w:color="auto"/>
        <w:left w:val="none" w:sz="0" w:space="0" w:color="auto"/>
        <w:bottom w:val="none" w:sz="0" w:space="0" w:color="auto"/>
        <w:right w:val="none" w:sz="0" w:space="0" w:color="auto"/>
      </w:divBdr>
    </w:div>
    <w:div w:id="1764641639">
      <w:bodyDiv w:val="1"/>
      <w:marLeft w:val="0"/>
      <w:marRight w:val="0"/>
      <w:marTop w:val="0"/>
      <w:marBottom w:val="0"/>
      <w:divBdr>
        <w:top w:val="none" w:sz="0" w:space="0" w:color="auto"/>
        <w:left w:val="none" w:sz="0" w:space="0" w:color="auto"/>
        <w:bottom w:val="none" w:sz="0" w:space="0" w:color="auto"/>
        <w:right w:val="none" w:sz="0" w:space="0" w:color="auto"/>
      </w:divBdr>
    </w:div>
    <w:div w:id="202061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lmapps.ulm.edu/webforms/form/ghost-student-submissio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image" Target="media/image4.emf"/><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ustomXml" Target="ink/ink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6-06-01T01:47:05.835"/>
    </inkml:context>
    <inkml:brush xml:id="br0">
      <inkml:brushProperty name="width" value="0.035" units="cm"/>
      <inkml:brushProperty name="height" value="0.035" units="cm"/>
      <inkml:brushProperty name="color" value="#004F8B"/>
    </inkml:brush>
  </inkml:definitions>
  <inkml:trace contextRef="#ctx0" brushRef="#br0">395 266 2532 0 0,'-7'-1'20536'0'0,"-6"34"-17390"0"0,-3-3-3146 0 0,-114 165-1223 0 0,-12-6-5384 0 0,136-182 6245 0 0,-7 10-611 0 0,-40 58-4100 0 0,41-57 5068 0 0,9-14 30 0 0,15-7 8443 0 0,-2-5-5520 0 0,9-15-3977 0 0,-12 14 1734 0 0,151-193-2862 0 0,170-197-11658 0 0,-325 394 13934 0 0,0 1-1 0 0,1 1 1 0 0,0-1 0 0 0,0 0 0 0 0,0 1 0 0 0,0 0 0 0 0,0 0 0 0 0,1 0 0 0 0,-1 0 0 0 0,1 1-1 0 0,0 0 1 0 0,8-3 0 0 0,-12 5 1567 0 0,-1 8 222 0 0,0 1 0 0 0,1-1 0 0 0,3 13 0 0 0,-2-7 718 0 0,-2-13-2321 0 0,1 0 1 0 0,-1 0 0 0 0,0 1-1 0 0,0-1 1 0 0,0 0 0 0 0,0 0-1 0 0,0 0 1 0 0,0 0-1 0 0,0 1 1 0 0,0-1 0 0 0,-1 0-1 0 0,1 0 1 0 0,0 0 0 0 0,-1 2-1 0 0,-15 34 650 0 0,-41 95-843 0 0,-29 69-3557 0 0,84-197 3225 0 0,0 1 0 0 0,0-1-1 0 0,1 1 1 0 0,0-1-1 0 0,-1 1 1 0 0,1 5-1 0 0,0-1-258 0 0,-1-2 139 0 0,11-5 1326 0 0,-1 1 276 0 0,0-1 0 0 0,14 2 0 0 0,-20-4-1222 0 0,-1-1 0 0 0,1 1 0 0 0,0 0 1 0 0,0-1-1 0 0,-1 1 0 0 0,1-1 0 0 0,0 1 0 0 0,-1-1 0 0 0,1 0 1 0 0,-1 0-1 0 0,1 1 0 0 0,-1-1 0 0 0,1 0 0 0 0,-1 0 1 0 0,1-1-1 0 0,-1 1 0 0 0,0 0 0 0 0,0 0 0 0 0,0-1 0 0 0,2-1 1 0 0,2-3 69 0 0,263-303-3831 0 0,-184 206-661 0 0,-39 45 2101 0 0,-16 21-1913 0 0,54-55 0 0 0,-78 88 4110 0 0,0-1 0 0 0,0 1 1 0 0,1 0-1 0 0,0 0 0 0 0,0 1 0 0 0,11-6 0 0 0,-14 8 166 0 0,4 5 145 0 0,22 12 16 0 0,-22-12 27 0 0,-5 5 97 0 0,5 29 44 0 0,-5-18 5 0 0,-6 25 126 0 0,-12 51-1 0 0,-21 39 173 0 0,-59 143 0 0 0,41-127-572 0 0,41-107-135 0 0,-5 16-21 0 0,12-41-4 0 0,-5 26-119 0 0,9-37 80 0 0,2-5-74 0 0,0 1 0 0 0,0 0 0 0 0,0-1 0 0 0,0 1 0 0 0,1 0 0 0 0,-1 0 0 0 0,1 5 0 0 0,-2 29 540 0 0</inkml:trace>
  <inkml:trace contextRef="#ctx0" brushRef="#br0" timeOffset="585.04">876 733 2072 0 0,'-1'-1'1162'0'0,"-3"2"195"0"0,10 3 4857 0 0,-1 0-3746 0 0,1 0-1 0 0,0-1 1 0 0,0 0-1 0 0,6 2 1 0 0,-8-4-2189 0 0,-1-1 1 0 0,1 1 0 0 0,0-1 0 0 0,0 0-1 0 0,-1 0 1 0 0,1 0 0 0 0,0-1-1 0 0,-1 1 1 0 0,1-1 0 0 0,-1 0-1 0 0,5-1 1 0 0,40-18-825 0 0,-31 12 805 0 0,-3 2-269 0 0,-1-1 0 0 0,0-1 1 0 0,-1 0-1 0 0,1-1 1 0 0,-2-1-1 0 0,1 0 1 0 0,-1 0-1 0 0,-1-1 0 0 0,0 0 1 0 0,0-1-1 0 0,-1 0 1 0 0,-1 0-1 0 0,11-21 1 0 0,-11 11 70 0 0,-9 11-66 0 0,1 10 5 0 0,0 1 1 0 0,0 0 0 0 0,0 0-1 0 0,0 0 1 0 0,-1-1 0 0 0,1 1-1 0 0,0 0 1 0 0,0 0 0 0 0,0 0-1 0 0,-1-1 1 0 0,1 1 0 0 0,0 0-1 0 0,0 0 1 0 0,-1 0 0 0 0,1 0-1 0 0,0 0 1 0 0,0 0 0 0 0,-1-1-1 0 0,1 1 1 0 0,0 0 0 0 0,-1 0-1 0 0,1 0 1 0 0,0 0 0 0 0,0 0-1 0 0,-1 0 1 0 0,1 0 0 0 0,0 0-1 0 0,0 0 1 0 0,-1 0 0 0 0,1 1-1 0 0,0-1 1 0 0,-1 0 0 0 0,1 0-1 0 0,-8 4 5 0 0,-7 7-6 0 0,-4 8 0 0 0,-1 9-87 0 0,13-20-37 0 0,5-5-16 0 0,-1 0-1 0 0,1 0 0 0 0,1-1 1 0 0,-1 1-1 0 0,0 0 1 0 0,1 1-1 0 0,-2 5 0 0 0,-7 15 140 0 0,8-18 185 0 0,0 1-898 0 0,-4 22-2696 0 0,4-22 2650 0 0,9 1 1516 0 0,20 23 3410 0 0,-21-25-3357 0 0,-2-6-836 0 0,12-3-860 0 0,-12 2-2209 0 0</inkml:trace>
  <inkml:trace contextRef="#ctx0" brushRef="#br0" timeOffset="2122.73">1536 625 4376 0 0,'-17'-22'2554'0'0,"14"20"-1831"0"0,1 0 1 0 0,0 1-1 0 0,-1-1 0 0 0,0 1 0 0 0,1-1 1 0 0,-1 1-1 0 0,0 0 0 0 0,0 0 0 0 0,1 0 1 0 0,-1 1-1 0 0,0-1 0 0 0,0 0 0 0 0,0 1 1 0 0,0 0-1 0 0,0 0 0 0 0,0 0 0 0 0,-6 1 1 0 0,6-1-53 0 0,0 0 0 0 0,-1 0 0 0 0,1 1 0 0 0,0 0 0 0 0,0-1 0 0 0,0 1 0 0 0,-1 1 0 0 0,-3 1 0 0 0,-5 5-445 0 0,-5 10-226 0 0,1 6 0 0 0,15-21 0 0 0,0-1 0 0 0,0 1 0 0 0,0-1 0 0 0,0 1 0 0 0,0-1 0 0 0,0 1 0 0 0,1-1 0 0 0,-1 1 0 0 0,1 0 0 0 0,0-1 0 0 0,0 1 0 0 0,0 3 0 0 0,1 1-1 0 0,1 0-1 0 0,0 0 1 0 0,0 0 0 0 0,5 9 0 0 0,-7-16 1 0 0,0 0 0 0 0,0 1-1 0 0,0-1 1 0 0,0 1-1 0 0,1 0 1 0 0,-1-1-1 0 0,0 1 1 0 0,0-1-1 0 0,0 1 1 0 0,1-1-1 0 0,-1 1 1 0 0,0-1-1 0 0,1 0 1 0 0,-1 1-1 0 0,0-1 1 0 0,1 1-1 0 0,-1-1 1 0 0,1 0-1 0 0,-1 1 0 0 0,1-1 1 0 0,-1 0-1 0 0,0 1 1 0 0,1-1-1 0 0,-1 0 1 0 0,1 0-1 0 0,-1 1 1 0 0,1-1-1 0 0,0 0 1 0 0,-1 0-1 0 0,1 0 1 0 0,0 0-1 0 0,31 8 9 0 0,-19-7-29 0 0,-2-3-516 0 0,1 0 0 0 0,12-5 1 0 0,-14 4-355 0 0,0-1 0 0 0,0 0 0 0 0,0-1 0 0 0,-1 0 0 0 0,1-1 0 0 0,-1 0 0 0 0,-1 0 0 0 0,1-1 0 0 0,-1 0 1 0 0,0 0-1 0 0,-1-1 0 0 0,0 0 0 0 0,0 0 0 0 0,-1-1 0 0 0,0 0 0 0 0,9-17 0 0 0,45-128-4396 0 0,-17 36 4519 0 0,55-92-492 0 0,-93 198 1299 0 0,-4 10 67 0 0,0 0-1 0 0,0-1 0 0 0,0 1 1 0 0,0 0-1 0 0,0 0 1 0 0,0 0-1 0 0,3-3 2316 0 0,-7 13-397 0 0,0 1-201 0 0,-14 29 4269 0 0,-8 9-5507 0 0,-41 83 1631 0 0,-119 263-8694 0 0,170-349 6228 0 0,12-32 259 0 0,0-2 40 0 0,2-1-9 0 0,-5 28-27 0 0,6-36-13 0 0,0-1 1 0 0,0 0-1 0 0,0 0 0 0 0,-1 1 1 0 0,1-1-1 0 0,0 0 1 0 0,0 0-1 0 0,0 1 0 0 0,0-1 1 0 0,0 0-1 0 0,0 1 1 0 0,0-1-1 0 0,0 0 0 0 0,0 0 1 0 0,0 1-1 0 0,0-1 1 0 0,0 0-1 0 0,0 1 0 0 0,0-1 1 0 0,0 0-1 0 0,0 0 0 0 0,0 1 1 0 0,0-1-1 0 0,0 0 1 0 0,0 1-1 0 0,0-1 0 0 0,1 0 1 0 0,-1 0-1 0 0,0 1 1 0 0,0-1-1 0 0,0 0 0 0 0,1 0 1 0 0,-1 0-1 0 0,0 1 0 0 0,0-1 1 0 0,0 0-1 0 0,1 0 1 0 0,-1 0-1 0 0,0 1 0 0 0,0-1 1 0 0,1 0-1 0 0,-1 0 1 0 0,0 0-1 0 0,0 0 0 0 0,1 0 1 0 0,-1 0-1 0 0,0 0 1 0 0,1 0-1 0 0,-1 0 0 0 0,0 0 1 0 0,0 0-1 0 0,1 0 0 0 0,-1 0 1 0 0,1 0-1 0 0,5 2 0 0 0,-4-1-4 0 0,0 0 1 0 0,0-1 0 0 0,0 1 0 0 0,0-1-1 0 0,0 1 1 0 0,1-1 0 0 0,-1 0 0 0 0,0 0 0 0 0,0 0-1 0 0,0 0 1 0 0,0 0 0 0 0,1 0 0 0 0,-1 0-1 0 0,0-1 1 0 0,0 1 0 0 0,0-1 0 0 0,0 0-1 0 0,0 0 1 0 0,0 0 0 0 0,3-2 0 0 0,40-32 2293 0 0,56-58 0 0 0,-36 32 3755 0 0,-63 59-5856 0 0,5-5 2012 0 0,-7 7-2175 0 0,0 0 0 0 0,0 0 0 0 0,0 1 0 0 0,0-1 1 0 0,0 0-1 0 0,0 0 0 0 0,0 0 0 0 0,0 0 0 0 0,0 0 0 0 0,0 0 0 0 0,0 0 1 0 0,0 0-1 0 0,0 1 0 0 0,0-1 0 0 0,0 0 0 0 0,0 0 0 0 0,0 0 0 0 0,0 0 1 0 0,0 0-1 0 0,0 0 0 0 0,0 0 0 0 0,1 0 0 0 0,-1 0 0 0 0,0 1 0 0 0,0-1 1 0 0,0 0-1 0 0,0 0 0 0 0,0 0 0 0 0,0 0 0 0 0,0 0 0 0 0,0 0 1 0 0,0 0-1 0 0,0 0 0 0 0,0 0 0 0 0,0 0 0 0 0,1 0 0 0 0,-1 0 0 0 0,0 0 1 0 0,0 0-1 0 0,0 0 0 0 0,0 1 0 0 0,0-1 0 0 0,0 0 0 0 0,0 0 0 0 0,0 0 1 0 0,1 0-1 0 0,-1 0 0 0 0,0 0 0 0 0,0 0 0 0 0,0 0 0 0 0,0 0 1 0 0,0-1-1 0 0,0 1 0 0 0,0 0 0 0 0,0 0 0 0 0,1 0 0 0 0,-1 0 0 0 0,0 0 1 0 0,0 0-1 0 0,0 0 0 0 0,0 0 0 0 0,0 0 0 0 0,0 0 0 0 0,0 0 0 0 0,0 0 1 0 0,0 0-1 0 0,1 0 0 0 0,-5 42 13 0 0,3-36-39 0 0,1 0 0 0 0,0-1 0 0 0,0 1 0 0 0,1-1 0 0 0,0 1 0 0 0,0-1 0 0 0,2 10 0 0 0,0-11-2 0 0,-1 1 1 0 0,1-1 0 0 0,0 1 0 0 0,0-1-1 0 0,0 0 1 0 0,6 6 0 0 0,-9-10 1 0 0,7 7-40 0 0,-1-8 24 0 0,10 0 17 0 0,1 0 0 0 0,0-2 1 0 0,-1 0-1 0 0,1-1 0 0 0,-1 0 0 0 0,17-8 0 0 0,-25 9-5 0 0,0-1-1 0 0,-1 0 0 0 0,0-1 0 0 0,0 1 0 0 0,0-1 0 0 0,9-9 0 0 0,-13 11 13 0 0,1-1-1 0 0,-1 0 1 0 0,1-1-1 0 0,-1 1 1 0 0,0-1-1 0 0,-1 1 1 0 0,1-1-1 0 0,-1 0 1 0 0,0 0 0 0 0,0 0-1 0 0,1-6 1 0 0,-3 9-8 0 0,1 0 0 0 0,-1 0 0 0 0,0 0 0 0 0,0 1 0 0 0,0-1 0 0 0,0 0 0 0 0,0 0 0 0 0,0 0 0 0 0,0 0 0 0 0,-1 0 0 0 0,1 1 0 0 0,-2-4 0 0 0,2 4 0 0 0,0 1 0 0 0,-1-1 0 0 0,1 0 0 0 0,-1 1 0 0 0,1-1 0 0 0,-1 0 0 0 0,1 1 0 0 0,-1-1 0 0 0,0 0 0 0 0,1 1 0 0 0,-1-1 0 0 0,0 1 0 0 0,1-1 0 0 0,-1 1 0 0 0,0 0 0 0 0,0-1 0 0 0,1 1 0 0 0,-1 0 0 0 0,0 0 0 0 0,0-1 0 0 0,0 1 0 0 0,1 0 0 0 0,-1 0 0 0 0,0 0 0 0 0,0 0 0 0 0,0 0 0 0 0,1 0 0 0 0,-1 0 0 0 0,-2 0 0 0 0,-3 3 0 0 0,-7 5 0 0 0,-3 10-474 0 0,3 2-1401 0 0,10-16 2109 0 0,1 4 1460 0 0,2-5-1845 0 0,-1 1 0 0 0,0 0 0 0 0,1 0-1 0 0,0 0 1 0 0,0-1 0 0 0,0 1 0 0 0,0 0 0 0 0,1 5 0 0 0,1-6-402 0 0,-1 1 1 0 0,0 0-1 0 0,1-1 1 0 0,-1 0-1 0 0,1 1 1 0 0,0-1 0 0 0,0 0-1 0 0,0 0 1 0 0,1 0-1 0 0,-1 0 1 0 0,5 4-1 0 0,-5-6 592 0 0,0 0 0 0 0,0 1 0 0 0,0-1 0 0 0,0 0-1 0 0,0 0 1 0 0,0 0 0 0 0,0 0 0 0 0,0-1 0 0 0,1 1-1 0 0,-1-1 1 0 0,0 1 0 0 0,1-1 0 0 0,-1 0 0 0 0,3 0-1 0 0,3 0 73 0 0,1-1 0 0 0,-1 0-1 0 0,1 0 1 0 0,-1-1-1 0 0,1 0 1 0 0,-1-1 0 0 0,0 1-1 0 0,12-7 1 0 0,6-5-2831 0 0,27-18 1 0 0,-34 20 1600 0 0,-1-1 801 0 0,1-1 0 0 0,-2-1 0 0 0,0 0-1 0 0,-1-1 1 0 0,-1-1 0 0 0,0-1 0 0 0,-1 0 0 0 0,13-23-1 0 0,6-16 206 0 0,39-94 1 0 0,-64 135 3 0 0,-2 0 1 0 0,0-1-1 0 0,0 0 1 0 0,4-31 0 0 0,-9 47 129 0 0,-1 0 1 0 0,0 0 0 0 0,0 0 0 0 0,0 0 0 0 0,0 0-1 0 0,0 0 1 0 0,0 0 0 0 0,0 0 0 0 0,0-1 0 0 0,0 1-1 0 0,0 0 1 0 0,0 0 0 0 0,-1 0 0 0 0,1 0 0 0 0,-1 0-1 0 0,1 0 1 0 0,-1 0 0 0 0,1 1 0 0 0,-1-1 0 0 0,1 0-1 0 0,-1 0 1 0 0,0 0 0 0 0,0-1 0 0 0,0 2-19 0 0,0 0 1 0 0,0-1-1 0 0,0 1 1 0 0,0 0-1 0 0,0 0 1 0 0,0 0-1 0 0,0 0 0 0 0,-1 0 1 0 0,1 0-1 0 0,0 0 1 0 0,0 0-1 0 0,0 0 1 0 0,0 0-1 0 0,0 0 1 0 0,0 1-1 0 0,0-1 1 0 0,0 0-1 0 0,-1 2 1 0 0,-5 1 153 0 0,1 1 0 0 0,0 0 0 0 0,0 0 0 0 0,0 0 1 0 0,-8 8-1 0 0,-2 6-69 0 0,2 0 1 0 0,-1 0-1 0 0,2 2 0 0 0,1-1 1 0 0,0 2-1 0 0,-9 22 0 0 0,-42 126-19 0 0,58-151-28 0 0,-8 40 0 0 0,4-8 6 0 0,9-48-43 0 0,0 0 0 0 0,-1 0 1 0 0,1 0-1 0 0,0 0 1 0 0,0 0-1 0 0,0 0 1 0 0,1-1-1 0 0,-1 4 1 0 0,1 2-4 0 0,1 0 0 0 0,-1-1 1 0 0,1 1-1 0 0,0-1 0 0 0,4 9 1 0 0,-4-12 20 0 0,0 1 0 0 0,1-1 0 0 0,-1 0 1 0 0,1 0-1 0 0,-1 0 0 0 0,1 0 0 0 0,0 0 0 0 0,0 0 1 0 0,0-1-1 0 0,1 1 0 0 0,6 2 0 0 0,-5-2 64 0 0,1-2-1 0 0,-1 1 0 0 0,1-1 1 0 0,0 0-1 0 0,0 0 0 0 0,0 0 0 0 0,0-1 1 0 0,0 0-1 0 0,-1 0 0 0 0,1 0 1 0 0,0-1-1 0 0,0 0 0 0 0,0 0 0 0 0,0-1 1 0 0,-1 1-1 0 0,8-4 0 0 0,7-3-358 0 0,0-1 1 0 0,37-24-1 0 0,-40 21 29 0 0,0 0 0 0 0,-1-1 1 0 0,-1-1-1 0 0,0-1 1 0 0,-1 0-1 0 0,0-1 1 0 0,-2-1-1 0 0,13-19 1 0 0,3-13-136 0 0,39-89 1 0 0,-60 122 319 0 0,22-54-181 0 0,-25 59 198 0 0,-1 0 0 0 0,0 0 0 0 0,0-1 0 0 0,0-14 0 0 0,-3 25 47 0 0,0 1 1 0 0,1-1 0 0 0,-1 0 0 0 0,0 0-1 0 0,0 1 1 0 0,0-1 0 0 0,0 0 0 0 0,0 0 0 0 0,0 1-1 0 0,-1-1 1 0 0,1 0 0 0 0,0 0 0 0 0,0 1-1 0 0,0-1 1 0 0,-1 0 0 0 0,1 0 0 0 0,0 1 0 0 0,-1-1-1 0 0,1 0 1 0 0,-1 1 0 0 0,1-1 0 0 0,-1 1-1 0 0,1-1 1 0 0,-1 1 0 0 0,0-2 0 0 0,0 2 58 0 0,0 0 1 0 0,0 0 0 0 0,0 0 0 0 0,0 0-1 0 0,0-1 1 0 0,0 2 0 0 0,0-1-1 0 0,0 0 1 0 0,0 0 0 0 0,0 0 0 0 0,0 0-1 0 0,0 1 1 0 0,0-1 0 0 0,0 0 0 0 0,1 1-1 0 0,-1-1 1 0 0,-1 1 0 0 0,-5 3 704 0 0,0 1 0 0 0,0 0 0 0 0,-8 7 0 0 0,14-11-690 0 0,-21 19 2102 0 0,2 1 1 0 0,0 1 0 0 0,2 0 0 0 0,-21 33-1 0 0,12-12-3491 0 0,1 1 0 0 0,-36 90-1 0 0,59-126 760 0 0,0 1-1 0 0,0-1 0 0 0,-2 13 1 0 0,3-8 511 0 0,-1-2 99 0 0,3-1-1186 0 0,2 33-3495 0 0,-1-32 3500 0 0,4-3 1151 0 0,-1-3-28 0 0,0 0 0 0 0,0 0 0 0 0,0 0 0 0 0,1 0 0 0 0,5 4 0 0 0,-6-7 20 0 0,1 1 0 0 0,-1-1 0 0 0,1 1 0 0 0,0-1 0 0 0,0-1 1 0 0,6 3-1 0 0,-11-4-21 0 0,14 2 593 0 0,-2-2-531 0 0,0-1 1 0 0,0 0 0 0 0,0-1-1 0 0,-1 0 1 0 0,1-1 0 0 0,-1 0 0 0 0,17-7-1 0 0,-23 7 427 0 0,1 0-1 0 0,0 0 1 0 0,-1-1-1 0 0,1 0 0 0 0,-1 0 1 0 0,9-9-1 0 0,-11 10 130 0 0,0-1-1 0 0,0 0 1 0 0,0 0-1 0 0,-1 0 0 0 0,1 0 1 0 0,-1 0-1 0 0,0-1 1 0 0,0 1-1 0 0,-1-1 1 0 0,3-6-1 0 0,-4 9-510 0 0,0 1 1 0 0,1-1 0 0 0,-1 1-1 0 0,0 0 1 0 0,0-1-1 0 0,0 1 1 0 0,0 0-1 0 0,0-1 1 0 0,0 1-1 0 0,0-1 1 0 0,-1 1-1 0 0,1 0 1 0 0,0-1-1 0 0,-1 1 1 0 0,1 0-1 0 0,-1 0 1 0 0,1-1-1 0 0,-1 1 1 0 0,0 0-1 0 0,1 0 1 0 0,-1 0-1 0 0,0 0 1 0 0,0 0 0 0 0,0 0-1 0 0,0 0 1 0 0,0 0-1 0 0,0 0 1 0 0,0 0-1 0 0,0 0 1 0 0,0 0-1 0 0,-2 0 1 0 0,1 0-132 0 0,1 1 1 0 0,-1 0-1 0 0,0-1 1 0 0,0 1 0 0 0,1 0-1 0 0,-1 0 1 0 0,0 0-1 0 0,0 0 1 0 0,1 0-1 0 0,-1 0 1 0 0,0 0-1 0 0,0 1 1 0 0,-1 0 0 0 0,-1 0 47 0 0,-1 1 1 0 0,1 0-1 0 0,0 0 1 0 0,0 0-1 0 0,0 0 1 0 0,1 1-1 0 0,-5 3 1 0 0,-12 13-25 0 0,18-18 0 0 0,1 1 0 0 0,-1-1 0 0 0,1 1 0 0 0,0 0 0 0 0,0-1 0 0 0,-1 1 0 0 0,1 0 0 0 0,1 0 0 0 0,-1 0 0 0 0,0 0 0 0 0,0 0 0 0 0,0 3 0 0 0,0 4-8 0 0,0 0 1 0 0,1 14 0 0 0,0-23 7 0 0,0 9-108 0 0,9-6 68 0 0,32 15-398 0 0</inkml:trace>
  <inkml:trace contextRef="#ctx0" brushRef="#br0" timeOffset="3086.29">3169 403 2304 0 0,'-3'5'15151'0'0,"-19"26"-10701"0"0,-2 5-424 0 0,-100 132-5648 0 0,91-127-2851 0 0,22-26 4138 0 0,8-11 769 0 0,13-7 4525 0 0,0-4-3533 0 0,9-12-2746 0 0,-13 11 1666 0 0,119-133-1715 0 0,14-15-5111 0 0,-119 134 4723 0 0,1 1 1 0 0,1 1 0 0 0,1 2-1 0 0,34-23 1 0 0,-50 38 1632 0 0,-1 0 0 0 0,1 1 0 0 0,0-1 0 0 0,10-1 1 0 0,-15 3 32 0 0,5 9 928 0 0,18 21 2518 0 0,-19-21-2296 0 0,-7 2-109 0 0,-5 30 1982 0 0,1-21-1379 0 0,-34 72 1975 0 0,-7 3-3544 0 0,5-17-1177 0 0,26-46-264 0 0,11-23 1142 0 0,0-1-357 0 0,-10 28 6479 0 0,18-37-5649 0 0,0 1-1 0 0,-1-1 1 0 0,1-1 0 0 0,0 1-1 0 0,-1 0 1 0 0,0-1-1 0 0,1 0 1 0 0,-1 0 0 0 0,0 0-1 0 0,2-4 1 0 0,32-41-194 0 0,-19 23 179 0 0,28-35-464 0 0,70-69 0 0 0,-23 47-2889 0 0,-66 63-308 0 0,50-29 1 0 0,-39 31 1375 0 0,-35 16 1196 0 0,1 0 1 0 0,-1 0 0 0 0,1 1 0 0 0,-1-1-1 0 0,5 0 1 0 0,13 4 685 0 0,-14-1 877 0 0,-8 9 581 0 0,-3 32 2349 0 0,4-41-3375 0 0,0 0 0 0 0,0-1 0 0 0,0 1-1 0 0,-1 0 1 0 0,1 0 0 0 0,0-1 0 0 0,-1 1 0 0 0,0 0-1 0 0,1-1 1 0 0,-2 3 0 0 0,-108 196 3870 0 0,-45 96-10893 0 0,135-249 6891 0 0,3 3-46 0 0,8-8-59 0 0,7-33 775 0 0,9-6 3491 0 0,23 8-4037 0 0,-29-11-462 0 0,1 1 1 0 0,-1-1-1 0 0,1 0 0 0 0,-1 0 1 0 0,0 0-1 0 0,1 0 1 0 0,-1 0-1 0 0,1-1 1 0 0,-1 1-1 0 0,1 0 1 0 0,-1-1-1 0 0,2 0 1 0 0</inkml:trace>
  <inkml:trace contextRef="#ctx0" brushRef="#br0" timeOffset="3295.47">4026 478 2764 0 0,'0'0'244'0'0,"-10"2"8518"0"0,-8 6-5391 0 0,-11 6-3103 0 0,11-4 2094 0 0,-13 13 2155 0 0,8 7-591 0 0</inkml:trace>
  <inkml:trace contextRef="#ctx0" brushRef="#br0" timeOffset="3513.33">3752 628 6220 0 0,'-2'-12'958'0'0,"1"6"-622"0"0,-1 2-272 0 0,2 0 4080 0 0,10-2-4396 0 0,10-1 5888 0 0,-4 2-2108 0 0,7-1-3792 0 0,0 1 3739 0 0,4 0-3723 0 0,-2 0 2865 0 0,4 3-2681 0 0,0-3 128 0 0,5 1-100 0 0,-1 0-193 0 0</inkml:trace>
  <inkml:trace contextRef="#ctx0" brushRef="#br0" timeOffset="4034.54">5141 118 4144 0 0,'5'-8'1205'0'0,"0"-1"0"0"0,-1 1 0 0 0,4-13 0 0 0,-8 21-881 0 0,0-1 0 0 0,0 0-1 0 0,0 1 1 0 0,0-1 0 0 0,0 1-1 0 0,0-1 1 0 0,0 0 0 0 0,0 1-1 0 0,-1-1 1 0 0,1 1 0 0 0,0-1-1 0 0,0 1 1 0 0,-1-1 0 0 0,1 0-1 0 0,0 1 1 0 0,-1-1 0 0 0,1 1 0 0 0,-1 0-1 0 0,1-1 1 0 0,0 1 0 0 0,-1-1-1 0 0,1 1 1 0 0,-1 0 0 0 0,1-1-1 0 0,-1 1 1 0 0,0 0 0 0 0,1-1-1 0 0,-1 1 1 0 0,-18-7 2829 0 0,8 5-2436 0 0,1 2-1 0 0,-1-1 0 0 0,1 2 0 0 0,-1-1 0 0 0,1 1 0 0 0,-14 3 0 0 0,-62 19-1274 0 0,73-19 813 0 0,-218 74-2620 0 0,172-55-1521 0 0,1 2 1 0 0,-105 64 0 0 0,158-86 3863 0 0,1 0 1 0 0,0 0 0 0 0,0 0 0 0 0,0 0 0 0 0,-6 7-1 0 0,3-3 32 0 0,0-1 35 0 0,2 1 139 0 0,-16 22 407 0 0,21-29-592 0 0,0 1-1 0 0,-1-1 1 0 0,1 1-1 0 0,0-1 1 0 0,-1 1-1 0 0,1-1 0 0 0,0 0 1 0 0,-1 1-1 0 0,1 0 1 0 0,0-1-1 0 0,0 1 1 0 0,0-1-1 0 0,-1 1 1 0 0,1-1-1 0 0,0 1 1 0 0,0-1-1 0 0,0 1 0 0 0,0 0 1 0 0,0-1-1 0 0,0 1 1 0 0,0-1-1 0 0,0 1 1 0 0,0-1-1 0 0,1 1 1 0 0,-1-1-1 0 0,0 1 0 0 0,0 0 1 0 0,0-1-1 0 0,1 1 1 0 0,-1 0-1 0 0,12 38-653 0 0,-9-30 591 0 0,4-5 587 0 0,19 8-614 0 0,-24-11 26 0 0,0 0 1 0 0,0 0-1 0 0,0 0 0 0 0,0-1 1 0 0,0 1-1 0 0,0 0 1 0 0,0-1-1 0 0,0 1 0 0 0,0-1 1 0 0,1 0-1 0 0,-1 0 1 0 0,3 0-1 0 0,2 0 75 0 0,4 1-104 0 0,1-1 0 0 0,-1 0-1 0 0,0 0 1 0 0,20-4 0 0 0,-25 2 297 0 0,1 1 0 0 0,-1-1 0 0 0,0 0 0 0 0,0 0 0 0 0,0-1 0 0 0,0 0 1 0 0,0 0-1 0 0,0 0 0 0 0,5-5 0 0 0,-10 7-110 0 0,0 0 0 0 0,-1 1 1 0 0,1-1-1 0 0,0 0 0 0 0,0 0 1 0 0,-1 1-1 0 0,1-1 1 0 0,0 0-1 0 0,-1 0 0 0 0,1 0 1 0 0,-1 0-1 0 0,1 0 0 0 0,-1 0 1 0 0,1-2-1 0 0,-1 3 41 0 0,0-1-1 0 0,0 1 1 0 0,0-1-1 0 0,0 1 1 0 0,0-1 0 0 0,0 0-1 0 0,0 1 1 0 0,-1-1-1 0 0,1 1 1 0 0,0-1 0 0 0,0 1-1 0 0,0-1 1 0 0,-1 1 0 0 0,1-1-1 0 0,0 1 1 0 0,0-1-1 0 0,-1 1 1 0 0,1 0 0 0 0,-1-1-1 0 0,1 1 1 0 0,-1-1-1 0 0,-1 0 152 0 0,0-1-1 0 0,0 1 0 0 0,0 0 1 0 0,0 0-1 0 0,0 0 0 0 0,0 1 1 0 0,-1-1-1 0 0,1 0 0 0 0,0 1 1 0 0,0-1-1 0 0,-1 1 0 0 0,-3 0 1 0 0,-19 0-307 0 0,0 1 0 0 0,0 2 0 0 0,1 0 0 0 0,-35 9 0 0 0,21-1-805 0 0,1 2 0 0 0,-40 18 0 0 0,52-19-213 0 0,0 2 1 0 0,1 0-1 0 0,0 2 1 0 0,1 1-1 0 0,1 0 1 0 0,-37 38-1 0 0,56-51 1028 0 0,0-1 0 0 0,-1 1 0 0 0,1 0 0 0 0,1 0 0 0 0,-1 0 0 0 0,-3 8 0 0 0,1-2 42 0 0,0-2 76 0 0,3 2-38 0 0,-7 28-19 0 0,7-29-4 0 0,7 0-2 0 0,-5-9-43 0 0,5 8 52 0 0,0 0-1 0 0,10 12 1 0 0,-12-18-7 0 0,-1 1 0 0 0,1-1 1 0 0,-1 0-1 0 0,1 0 0 0 0,0 0 0 0 0,0-1 1 0 0,0 1-1 0 0,0 0 0 0 0,6 1 0 0 0,5 1-72 0 0,-1-1 1 0 0,1 0-1 0 0,0-1 0 0 0,-1-1 0 0 0,1 0 0 0 0,18-1 0 0 0,-1-2 650 0 0,54-11-1 0 0,-40 1-2728 0 0,-25 5-1383 0 0</inkml:trace>
  <inkml:trace contextRef="#ctx0" brushRef="#br0" timeOffset="4431.31">4730 566 5760 0 0,'-1'0'219'0'0,"1"0"-164"0"0,0 0 1 0 0,-1-1 0 0 0,1 1-1 0 0,0 0 1 0 0,0 0 0 0 0,0 0-1 0 0,-1-1 1 0 0,1 1 0 0 0,0 0-1 0 0,-9-6 11472 0 0,-1 6-8704 0 0,4 1-1735 0 0,0 1 0 0 0,0-1 0 0 0,-9 4 0 0 0,-17 10-111 0 0,8-2-977 0 0,-12 10 0 0 0,5-2 0 0 0,-8 9 0 0 0,3 3 0 0 0,30-27-164 0 0,0 1 1 0 0,-9 13 0 0 0,13-18 50 0 0,0 0 0 0 0,1 0 0 0 0,0 1 0 0 0,-1-1 0 0 0,1 0 0 0 0,0 1 0 0 0,0-1-1 0 0,1 1 1 0 0,-1-1 0 0 0,0 1 0 0 0,1-1 0 0 0,-1 4 0 0 0,1-6 154 0 0,1 1 0 0 0,-1 0-1 0 0,0-1 1 0 0,0 1-1 0 0,0-1 1 0 0,0 1 0 0 0,1-1-1 0 0,-1 1 1 0 0,0-1 0 0 0,1 0-1 0 0,-1 1 1 0 0,0-1-1 0 0,1 1 1 0 0,-1-1 0 0 0,0 0-1 0 0,1 1 1 0 0,-1-1-1 0 0,1 0 1 0 0,-1 1 0 0 0,1-1-1 0 0,-1 0 1 0 0,1 0 0 0 0,-1 1-1 0 0,2-1 1 0 0,0 0 29 0 0,-1 1 0 0 0,1-1 1 0 0,0 0-1 0 0,0 0 0 0 0,-1 0 0 0 0,1 0 1 0 0,0 0-1 0 0,2-1 0 0 0,7-2 58 0 0,-1 0 0 0 0,12-6 0 0 0,-9 5-208 0 0,-3 0 89 0 0,79-30-773 0 0,-76 28-465 0 0,0-1 0 0 0,15-11 0 0 0,-27 18 959 0 0,0-1 0 0 0,1 0 0 0 0,-1 0 0 0 0,0 0 0 0 0,0 0 0 0 0,0 0 0 0 0,0 0 1 0 0,0 0-1 0 0,0 0 0 0 0,0 0 0 0 0,-1 0 0 0 0,1-1 0 0 0,0 1 0 0 0,-1 0 0 0 0,1-1 0 0 0,0 1 1 0 0,-1 0-1 0 0,0-1 0 0 0,1 1 0 0 0,-1-1 0 0 0,0 1 0 0 0,0-3 0 0 0,0 4 482 0 0,0-1 0 0 0,-1 1 1 0 0,1-1-1 0 0,-1 1 0 0 0,1 0 0 0 0,-1-1 0 0 0,1 1 0 0 0,-1 0 0 0 0,1-1 0 0 0,-1 1 1 0 0,0 0-1 0 0,1-1 0 0 0,-1 1 0 0 0,1 0 0 0 0,-1 0 0 0 0,0 0 0 0 0,1 0 0 0 0,-1 0 0 0 0,1 0 1 0 0,-1 0-1 0 0,0 0 0 0 0,0-1 813 0 0,-4 3 1163 0 0,-20 8-875 0 0,8-2-131 0 0,-3 6-899 0 0,0 9-293 0 0,16-18-36 0 0,8 3-23 0 0,12 27 88 0 0,-16-35-32 0 0,0 0 1 0 0,0 1-1 0 0,0-1 1 0 0,0 0 0 0 0,0 1-1 0 0,0-1 1 0 0,0 1-1 0 0,1-1 1 0 0,-1 0 0 0 0,0 1-1 0 0,0-1 1 0 0,0 0-1 0 0,0 1 1 0 0,1-1 0 0 0,-1 0-1 0 0,0 1 1 0 0,0-1-1 0 0,1 0 1 0 0,-1 0 0 0 0,0 1-1 0 0,0-1 1 0 0,1 0-1 0 0,-1 0 1 0 0,0 0 0 0 0,1 1-1 0 0,-1-1 1 0 0,0 0-1 0 0,1 0 1 0 0,0 0 0 0 0,6 0 11 0 0,1 0 1 0 0,-1-1 0 0 0,0 1-1 0 0,1-2 1 0 0,9-2 0 0 0,-6 0-176 0 0</inkml:trace>
  <inkml:trace contextRef="#ctx0" brushRef="#br0" timeOffset="5048.72">4968 628 2992 0 0,'0'-4'383'0'0,"-1"1"0"0"0,1-1 0 0 0,-12-11 16617 0 0,-17 33-12280 0 0,7 0-4367 0 0,-8 9-353 0 0,2 4 0 0 0,27-29 0 0 0,-1 0 0 0 0,1 0 0 0 0,-1 0 0 0 0,1 0 0 0 0,0 0 0 0 0,0 0 0 0 0,0 0 0 0 0,0 1 0 0 0,0-1 0 0 0,0 0 0 0 0,1 1 0 0 0,-1-1 0 0 0,1 1 0 0 0,-1-1 0 0 0,1 5 0 0 0,1-4 0 0 0,0 1 0 0 0,0-1 0 0 0,0 1 0 0 0,1-1 0 0 0,-1 0 0 0 0,1 1 0 0 0,0-1 0 0 0,0 0 0 0 0,0 0 0 0 0,4 4 0 0 0,-5-5-2 0 0,0-1 1 0 0,1-1-1 0 0,-1 1 1 0 0,0 0-1 0 0,1 0 1 0 0,-1 0-1 0 0,0-1 1 0 0,1 1-1 0 0,-1-1 0 0 0,1 1 1 0 0,-1-1-1 0 0,1 1 1 0 0,-1-1-1 0 0,1 0 1 0 0,-1 0-1 0 0,1 0 1 0 0,0 0-1 0 0,-1 0 1 0 0,1 0-1 0 0,-1 0 1 0 0,1-1-1 0 0,-1 1 1 0 0,1 0-1 0 0,-1-1 1 0 0,4-1-1 0 0,1 1-112 0 0,13-4-772 0 0,0 0-1 0 0,-1-1 1 0 0,0-1-1 0 0,28-16 1 0 0,-18 7-1560 0 0,-1-1-1 0 0,26-21 1 0 0,-36 24 1597 0 0,-2-1-1 0 0,1-1 1 0 0,-2 0-1 0 0,0-1 1 0 0,13-20-1 0 0,50-97 494 0 0,6-8-140 0 0,-43 86 271 0 0,37-57-1153 0 0,-70 101 2619 0 0,-11 22-1004 0 0,-21 44 392 0 0,20-44-431 0 0,-16 31-55 0 0,-13 22 1018 0 0,-1 4-499 0 0,-83 133-408 0 0,-16-3 280 0 0,125-183-466 0 0,-4 11-5 0 0,10-19 33 0 0,8-5-201 0 0,-3 0 99 0 0,-1-1-1 0 0,0 1 1 0 0,1-1 0 0 0,-1 0-1 0 0,1 0 1 0 0,-1 0 0 0 0,1 0-1 0 0,0 0 1 0 0,-1 0 0 0 0,1 0-1 0 0,-1 0 1 0 0,1 0 0 0 0,-1-1-1 0 0,0 1 1 0 0,1 0 0 0 0,-1-1-1 0 0,1 0 1 0 0,-1 1 0 0 0,0-1-1 0 0,1 0 1 0 0,-1 0 0 0 0,0 1-1 0 0,0-1 1 0 0,2-2 0 0 0,13-12 105 0 0,10-13-467 0 0,2 1 0 0 0,1 2-1 0 0,47-32 1 0 0,-73 55 437 0 0,0 0-56 0 0,0 0 1 0 0,1 0-1 0 0,-1 0 0 0 0,0 1 1 0 0,0-1-1 0 0,1 1 1 0 0,-1 0-1 0 0,7-1 0 0 0,-7 11 1877 0 0,8 26 5301 0 0,-8-26-5248 0 0,-6-1-978 0 0,-11 31 1966 0 0,-5 6-2212 0 0,4-6-728 0 0,12-31-33 0 0</inkml:trace>
  <inkml:trace contextRef="#ctx0" brushRef="#br0" timeOffset="5844.18">5693 737 4536 0 0,'-1'-6'2690'0'0,"0"2"-1709"0"0,0-1-1 0 0,0 0 1 0 0,0 0-1 0 0,-4-8 1 0 0,4 13-446 0 0,1-1 0 0 0,-1 1 0 0 0,1-1-1 0 0,0 1 1 0 0,-1-1 0 0 0,1 1 0 0 0,-1-1 0 0 0,1 1 0 0 0,-1 0 0 0 0,1-1-1 0 0,-1 1 1 0 0,1 0 0 0 0,-1 0 0 0 0,0-1 0 0 0,0 1 0 0 0,-14-3 2841 0 0,-11 4-1321 0 0,16 1-2041 0 0,0 0 0 0 0,0 0-1 0 0,0 1 1 0 0,0 1-1 0 0,0 0 1 0 0,-10 6 0 0 0,-1 2-14 0 0,-11 10 0 0 0,-1 3 0 0 0,4-1 0 0 0,28-23 0 0 0,0 0 0 0 0,-1 0 0 0 0,1 0 0 0 0,0 0 0 0 0,0 1 0 0 0,0-1 0 0 0,0 1 0 0 0,0-1 0 0 0,0 1 0 0 0,0-1 0 0 0,0 1 0 0 0,0 0 0 0 0,1-1 0 0 0,-2 4 0 0 0,3-5 0 0 0,-1 1 1 0 0,0-1-1 0 0,0 0 1 0 0,0 1-1 0 0,1-1 1 0 0,-1 1-1 0 0,0-1 1 0 0,0 1 0 0 0,1-1-1 0 0,-1 0 1 0 0,0 1-1 0 0,1-1 1 0 0,-1 0-1 0 0,0 1 1 0 0,1-1-1 0 0,-1 0 1 0 0,1 0-1 0 0,-1 1 1 0 0,1-1 0 0 0,-1 0-1 0 0,0 0 1 0 0,1 0-1 0 0,-1 0 1 0 0,1 1-1 0 0,-1-1 1 0 0,1 0-1 0 0,-1 0 1 0 0,1 0 0 0 0,0 0-1 0 0,21-3-41 0 0,-10 0 25 0 0,21-9 1 0 0,-13 2 17 0 0,1-1 0 0 0,-2 0 0 0 0,1-2 0 0 0,-2 0 1 0 0,32-30-1 0 0,-49 42 35 0 0,-5 8-31 0 0,0 0-6 0 0,0 1 0 0 0,-4 14 0 0 0,6-18 0 0 0,1-1 0 0 0,0 1 0 0 0,1 0 0 0 0,-1 0 0 0 0,1 0 0 0 0,-1 0 0 0 0,1 0 0 0 0,1 8 0 0 0,-1-12-2 0 0,1 1 0 0 0,-1 0 0 0 0,1 0 1 0 0,-1-1-1 0 0,1 1 0 0 0,-1 0 0 0 0,1-1 0 0 0,-1 1 1 0 0,1 0-1 0 0,0-1 0 0 0,-1 1 0 0 0,1-1 1 0 0,0 1-1 0 0,-1-1 0 0 0,1 1 0 0 0,0-1 1 0 0,0 0-1 0 0,-1 1 0 0 0,1-1 0 0 0,0 0 0 0 0,0 0 1 0 0,0 1-1 0 0,-1-1 0 0 0,1 0 0 0 0,0 0 1 0 0,0 0-1 0 0,0 0 0 0 0,0 0 0 0 0,0 0 1 0 0,-1 0-1 0 0,1-1 0 0 0,0 1 0 0 0,0 0 1 0 0,0 0-1 0 0,1-1 0 0 0,6-1-29 0 0,0-1 0 0 0,13-5 1 0 0,-10 3 18 0 0,73-33 53 0 0,-64 28-48 0 0,-20 9-8 0 0,3 0 38 0 0,6 5 103 0 0,14 13-132 0 0,-14-12-10 0 0,-5-4 17 0 0,-1 0 0 0 0,0-1 0 0 0,1 1 0 0 0,-1-1 0 0 0,1 0-1 0 0,-1 0 1 0 0,0 0 0 0 0,1-1 0 0 0,-1 1 0 0 0,0-1 0 0 0,1 0 0 0 0,-1 0-1 0 0,4-1 1 0 0,36-15-5429 0 0,5-2-3150 0 0,-40 16 7707 0 0,1 0 0 0 0,-1 0 1 0 0,1 1-1 0 0,-1 1 1 0 0,16-2-1 0 0,46 3 1704 0 0,-34 0-1148 0 0,259 6 556 0 0,0 0 597 0 0,-29 2-1081 0 0,-171-1-2713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amsChannelId xmlns="87c03cdd-cb60-40ba-8304-69bb9b343a64" xsi:nil="true"/>
    <_ip_UnifiedCompliancePolicyUIAction xmlns="http://schemas.microsoft.com/sharepoint/v3" xsi:nil="true"/>
    <Self_Registration_Enabled xmlns="87c03cdd-cb60-40ba-8304-69bb9b343a64" xsi:nil="true"/>
    <CultureName xmlns="87c03cdd-cb60-40ba-8304-69bb9b343a64" xsi:nil="true"/>
    <AppVersion xmlns="87c03cdd-cb60-40ba-8304-69bb9b343a64" xsi:nil="true"/>
    <Invited_Members xmlns="87c03cdd-cb60-40ba-8304-69bb9b343a64" xsi:nil="true"/>
    <Math_Settings xmlns="87c03cdd-cb60-40ba-8304-69bb9b343a64" xsi:nil="true"/>
    <Members xmlns="87c03cdd-cb60-40ba-8304-69bb9b343a64">
      <UserInfo>
        <DisplayName/>
        <AccountId xsi:nil="true"/>
        <AccountType/>
      </UserInfo>
    </Members>
    <Member_Groups xmlns="87c03cdd-cb60-40ba-8304-69bb9b343a64">
      <UserInfo>
        <DisplayName/>
        <AccountId xsi:nil="true"/>
        <AccountType/>
      </UserInfo>
    </Member_Groups>
    <Has_Leaders_Only_SectionGroup xmlns="87c03cdd-cb60-40ba-8304-69bb9b343a64" xsi:nil="true"/>
    <_ip_UnifiedCompliancePolicyProperties xmlns="http://schemas.microsoft.com/sharepoint/v3" xsi:nil="true"/>
    <Owner xmlns="87c03cdd-cb60-40ba-8304-69bb9b343a64">
      <UserInfo>
        <DisplayName/>
        <AccountId xsi:nil="true"/>
        <AccountType/>
      </UserInfo>
    </Owner>
    <LMS_Mappings xmlns="87c03cdd-cb60-40ba-8304-69bb9b343a64" xsi:nil="true"/>
    <Is_Collaboration_Space_Locked xmlns="87c03cdd-cb60-40ba-8304-69bb9b343a64" xsi:nil="true"/>
    <NotebookType xmlns="87c03cdd-cb60-40ba-8304-69bb9b343a64" xsi:nil="true"/>
    <Leaders xmlns="87c03cdd-cb60-40ba-8304-69bb9b343a64">
      <UserInfo>
        <DisplayName/>
        <AccountId xsi:nil="true"/>
        <AccountType/>
      </UserInfo>
    </Leaders>
    <Distribution_Groups xmlns="87c03cdd-cb60-40ba-8304-69bb9b343a64" xsi:nil="true"/>
    <Invited_Leaders xmlns="87c03cdd-cb60-40ba-8304-69bb9b343a64" xsi:nil="true"/>
    <IsNotebookLocked xmlns="87c03cdd-cb60-40ba-8304-69bb9b343a64" xsi:nil="true"/>
    <DefaultSectionNames xmlns="87c03cdd-cb60-40ba-8304-69bb9b343a64" xsi:nil="true"/>
    <Templates xmlns="87c03cdd-cb60-40ba-8304-69bb9b343a64" xsi:nil="true"/>
    <FolderType xmlns="87c03cdd-cb60-40ba-8304-69bb9b343a6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02BE31A9DB36A468DAD2D7AFA40EF17" ma:contentTypeVersion="35" ma:contentTypeDescription="Create a new document." ma:contentTypeScope="" ma:versionID="7450f65ed330ab308892081a5f079024">
  <xsd:schema xmlns:xsd="http://www.w3.org/2001/XMLSchema" xmlns:xs="http://www.w3.org/2001/XMLSchema" xmlns:p="http://schemas.microsoft.com/office/2006/metadata/properties" xmlns:ns1="http://schemas.microsoft.com/sharepoint/v3" xmlns:ns2="87c03cdd-cb60-40ba-8304-69bb9b343a64" xmlns:ns3="ac907f40-6a18-4877-a0a9-95aafcda5187" targetNamespace="http://schemas.microsoft.com/office/2006/metadata/properties" ma:root="true" ma:fieldsID="4b955f6f7a4a150b193ae92a9bab9ad9" ns1:_="" ns2:_="" ns3:_="">
    <xsd:import namespace="http://schemas.microsoft.com/sharepoint/v3"/>
    <xsd:import namespace="87c03cdd-cb60-40ba-8304-69bb9b343a64"/>
    <xsd:import namespace="ac907f40-6a18-4877-a0a9-95aafcda5187"/>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1" nillable="true" ma:displayName="Unified Compliance Policy Properties" ma:hidden="true" ma:internalName="_ip_UnifiedCompliancePolicyProperties">
      <xsd:simpleType>
        <xsd:restriction base="dms:Note"/>
      </xsd:simpleType>
    </xsd:element>
    <xsd:element name="_ip_UnifiedCompliancePolicyUIAction" ma:index="4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c03cdd-cb60-40ba-8304-69bb9b343a64"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4" nillable="true" ma:displayName="Tags" ma:internalName="MediaServiceAutoTags"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ServiceDateTaken" ma:index="4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907f40-6a18-4877-a0a9-95aafcda5187"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FD3836-660A-4100-A236-CA8042C6F814}">
  <ds:schemaRefs>
    <ds:schemaRef ds:uri="http://schemas.openxmlformats.org/officeDocument/2006/bibliography"/>
  </ds:schemaRefs>
</ds:datastoreItem>
</file>

<file path=customXml/itemProps2.xml><?xml version="1.0" encoding="utf-8"?>
<ds:datastoreItem xmlns:ds="http://schemas.openxmlformats.org/officeDocument/2006/customXml" ds:itemID="{0E68B950-9251-4C7A-A512-85B9AD861398}">
  <ds:schemaRefs>
    <ds:schemaRef ds:uri="http://schemas.microsoft.com/sharepoint/v3/contenttype/forms"/>
  </ds:schemaRefs>
</ds:datastoreItem>
</file>

<file path=customXml/itemProps3.xml><?xml version="1.0" encoding="utf-8"?>
<ds:datastoreItem xmlns:ds="http://schemas.openxmlformats.org/officeDocument/2006/customXml" ds:itemID="{F5DBA745-2825-4873-BAD8-F423D922255D}">
  <ds:schemaRefs>
    <ds:schemaRef ds:uri="http://schemas.microsoft.com/office/2006/metadata/properties"/>
    <ds:schemaRef ds:uri="http://www.w3.org/XML/1998/namespace"/>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http://schemas.microsoft.com/sharepoint/v3"/>
    <ds:schemaRef ds:uri="ac907f40-6a18-4877-a0a9-95aafcda5187"/>
    <ds:schemaRef ds:uri="http://purl.org/dc/terms/"/>
    <ds:schemaRef ds:uri="87c03cdd-cb60-40ba-8304-69bb9b343a64"/>
    <ds:schemaRef ds:uri="http://purl.org/dc/dcmitype/"/>
  </ds:schemaRefs>
</ds:datastoreItem>
</file>

<file path=customXml/itemProps4.xml><?xml version="1.0" encoding="utf-8"?>
<ds:datastoreItem xmlns:ds="http://schemas.openxmlformats.org/officeDocument/2006/customXml" ds:itemID="{D8EE99AE-FDB1-47B8-A9D8-07E560355B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c03cdd-cb60-40ba-8304-69bb9b343a64"/>
    <ds:schemaRef ds:uri="ac907f40-6a18-4877-a0a9-95aafcda51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933</Words>
  <Characters>5320</Characters>
  <Application>Microsoft Office Word</Application>
  <DocSecurity>8</DocSecurity>
  <Lines>44</Lines>
  <Paragraphs>12</Paragraphs>
  <ScaleCrop>false</ScaleCrop>
  <HeadingPairs>
    <vt:vector size="2" baseType="variant">
      <vt:variant>
        <vt:lpstr>Title</vt:lpstr>
      </vt:variant>
      <vt:variant>
        <vt:i4>1</vt:i4>
      </vt:variant>
    </vt:vector>
  </HeadingPairs>
  <TitlesOfParts>
    <vt:vector size="1" baseType="lpstr">
      <vt:lpstr>Policy Statement</vt:lpstr>
    </vt:vector>
  </TitlesOfParts>
  <Company>University of Louisiana at Lafayette</Company>
  <LinksUpToDate>false</LinksUpToDate>
  <CharactersWithSpaces>6241</CharactersWithSpaces>
  <SharedDoc>false</SharedDoc>
  <HLinks>
    <vt:vector size="72" baseType="variant">
      <vt:variant>
        <vt:i4>4718640</vt:i4>
      </vt:variant>
      <vt:variant>
        <vt:i4>84</vt:i4>
      </vt:variant>
      <vt:variant>
        <vt:i4>0</vt:i4>
      </vt:variant>
      <vt:variant>
        <vt:i4>5</vt:i4>
      </vt:variant>
      <vt:variant>
        <vt:lpwstr/>
      </vt:variant>
      <vt:variant>
        <vt:lpwstr>_XII._Revision_History</vt:lpwstr>
      </vt:variant>
      <vt:variant>
        <vt:i4>6553681</vt:i4>
      </vt:variant>
      <vt:variant>
        <vt:i4>81</vt:i4>
      </vt:variant>
      <vt:variant>
        <vt:i4>0</vt:i4>
      </vt:variant>
      <vt:variant>
        <vt:i4>5</vt:i4>
      </vt:variant>
      <vt:variant>
        <vt:lpwstr/>
      </vt:variant>
      <vt:variant>
        <vt:lpwstr>_XI._Appendices,_References</vt:lpwstr>
      </vt:variant>
      <vt:variant>
        <vt:i4>2359386</vt:i4>
      </vt:variant>
      <vt:variant>
        <vt:i4>78</vt:i4>
      </vt:variant>
      <vt:variant>
        <vt:i4>0</vt:i4>
      </vt:variant>
      <vt:variant>
        <vt:i4>5</vt:i4>
      </vt:variant>
      <vt:variant>
        <vt:lpwstr/>
      </vt:variant>
      <vt:variant>
        <vt:lpwstr>_X._Adoption_Date</vt:lpwstr>
      </vt:variant>
      <vt:variant>
        <vt:i4>3866695</vt:i4>
      </vt:variant>
      <vt:variant>
        <vt:i4>75</vt:i4>
      </vt:variant>
      <vt:variant>
        <vt:i4>0</vt:i4>
      </vt:variant>
      <vt:variant>
        <vt:i4>5</vt:i4>
      </vt:variant>
      <vt:variant>
        <vt:lpwstr/>
      </vt:variant>
      <vt:variant>
        <vt:lpwstr>_IX._Effective_Date</vt:lpwstr>
      </vt:variant>
      <vt:variant>
        <vt:i4>4521992</vt:i4>
      </vt:variant>
      <vt:variant>
        <vt:i4>72</vt:i4>
      </vt:variant>
      <vt:variant>
        <vt:i4>0</vt:i4>
      </vt:variant>
      <vt:variant>
        <vt:i4>5</vt:i4>
      </vt:variant>
      <vt:variant>
        <vt:lpwstr/>
      </vt:variant>
      <vt:variant>
        <vt:lpwstr>_VIII._Exclusions</vt:lpwstr>
      </vt:variant>
      <vt:variant>
        <vt:i4>5767224</vt:i4>
      </vt:variant>
      <vt:variant>
        <vt:i4>69</vt:i4>
      </vt:variant>
      <vt:variant>
        <vt:i4>0</vt:i4>
      </vt:variant>
      <vt:variant>
        <vt:i4>5</vt:i4>
      </vt:variant>
      <vt:variant>
        <vt:lpwstr/>
      </vt:variant>
      <vt:variant>
        <vt:lpwstr>_VII._Policy_Management</vt:lpwstr>
      </vt:variant>
      <vt:variant>
        <vt:i4>6094856</vt:i4>
      </vt:variant>
      <vt:variant>
        <vt:i4>66</vt:i4>
      </vt:variant>
      <vt:variant>
        <vt:i4>0</vt:i4>
      </vt:variant>
      <vt:variant>
        <vt:i4>5</vt:i4>
      </vt:variant>
      <vt:variant>
        <vt:lpwstr/>
      </vt:variant>
      <vt:variant>
        <vt:lpwstr>_VI._Enforcement</vt:lpwstr>
      </vt:variant>
      <vt:variant>
        <vt:i4>3932246</vt:i4>
      </vt:variant>
      <vt:variant>
        <vt:i4>63</vt:i4>
      </vt:variant>
      <vt:variant>
        <vt:i4>0</vt:i4>
      </vt:variant>
      <vt:variant>
        <vt:i4>5</vt:i4>
      </vt:variant>
      <vt:variant>
        <vt:lpwstr/>
      </vt:variant>
      <vt:variant>
        <vt:lpwstr>_V._Policy_Procedure</vt:lpwstr>
      </vt:variant>
      <vt:variant>
        <vt:i4>4390932</vt:i4>
      </vt:variant>
      <vt:variant>
        <vt:i4>60</vt:i4>
      </vt:variant>
      <vt:variant>
        <vt:i4>0</vt:i4>
      </vt:variant>
      <vt:variant>
        <vt:i4>5</vt:i4>
      </vt:variant>
      <vt:variant>
        <vt:lpwstr/>
      </vt:variant>
      <vt:variant>
        <vt:lpwstr>_IV._Definitions</vt:lpwstr>
      </vt:variant>
      <vt:variant>
        <vt:i4>5898241</vt:i4>
      </vt:variant>
      <vt:variant>
        <vt:i4>57</vt:i4>
      </vt:variant>
      <vt:variant>
        <vt:i4>0</vt:i4>
      </vt:variant>
      <vt:variant>
        <vt:i4>5</vt:i4>
      </vt:variant>
      <vt:variant>
        <vt:lpwstr/>
      </vt:variant>
      <vt:variant>
        <vt:lpwstr>_III._Applicability</vt:lpwstr>
      </vt:variant>
      <vt:variant>
        <vt:i4>2097216</vt:i4>
      </vt:variant>
      <vt:variant>
        <vt:i4>54</vt:i4>
      </vt:variant>
      <vt:variant>
        <vt:i4>0</vt:i4>
      </vt:variant>
      <vt:variant>
        <vt:i4>5</vt:i4>
      </vt:variant>
      <vt:variant>
        <vt:lpwstr/>
      </vt:variant>
      <vt:variant>
        <vt:lpwstr>_II._Purpose_of</vt:lpwstr>
      </vt:variant>
      <vt:variant>
        <vt:i4>3080274</vt:i4>
      </vt:variant>
      <vt:variant>
        <vt:i4>51</vt:i4>
      </vt:variant>
      <vt:variant>
        <vt:i4>0</vt:i4>
      </vt:variant>
      <vt:variant>
        <vt:i4>5</vt:i4>
      </vt:variant>
      <vt:variant>
        <vt:lpwstr/>
      </vt:variant>
      <vt:variant>
        <vt:lpwstr>_I._Policy_Statement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Statement</dc:title>
  <dc:creator>landrum@ulm.edu</dc:creator>
  <cp:lastModifiedBy>Treina Kimble</cp:lastModifiedBy>
  <cp:revision>3</cp:revision>
  <cp:lastPrinted>2019-12-16T19:16:00Z</cp:lastPrinted>
  <dcterms:created xsi:type="dcterms:W3CDTF">2026-06-01T13:33:00Z</dcterms:created>
  <dcterms:modified xsi:type="dcterms:W3CDTF">2026-06-01T13:34:00Z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0x010100B02BE31A9DB36A468DAD2D7AFA40EF17</vt:lpwstr>
  </property>
</Properties>
</file>