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AA" w:rsidRDefault="008A1CE7" w:rsidP="000E206A">
      <w:pPr>
        <w:spacing w:after="0" w:line="240" w:lineRule="auto"/>
        <w:jc w:val="center"/>
        <w:rPr>
          <w:sz w:val="28"/>
          <w:szCs w:val="28"/>
        </w:rPr>
      </w:pPr>
      <w:r w:rsidRPr="000E206A">
        <w:rPr>
          <w:sz w:val="28"/>
          <w:szCs w:val="28"/>
        </w:rPr>
        <w:t>Fund Raising Account/Fund Request Form</w:t>
      </w:r>
    </w:p>
    <w:p w:rsidR="008A1CE7" w:rsidRPr="000E206A" w:rsidRDefault="008A1CE7" w:rsidP="000E206A">
      <w:p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 xml:space="preserve">Name of </w:t>
      </w:r>
      <w:r w:rsidR="00830901">
        <w:rPr>
          <w:sz w:val="24"/>
          <w:szCs w:val="24"/>
        </w:rPr>
        <w:t>Employee/</w:t>
      </w:r>
      <w:r w:rsidR="00C55277">
        <w:rPr>
          <w:sz w:val="24"/>
          <w:szCs w:val="24"/>
        </w:rPr>
        <w:t>Department</w:t>
      </w:r>
      <w:r w:rsidR="002814DC">
        <w:rPr>
          <w:sz w:val="24"/>
          <w:szCs w:val="24"/>
        </w:rPr>
        <w:t>/Unit</w:t>
      </w:r>
      <w:r w:rsidRPr="000E206A">
        <w:rPr>
          <w:sz w:val="24"/>
          <w:szCs w:val="24"/>
        </w:rPr>
        <w:t xml:space="preserve">:  </w:t>
      </w:r>
    </w:p>
    <w:tbl>
      <w:tblPr>
        <w:tblW w:w="1080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803"/>
      </w:tblGrid>
      <w:tr w:rsidR="008A1CE7" w:rsidRPr="000E206A" w:rsidTr="001209FF">
        <w:trPr>
          <w:trHeight w:val="109"/>
        </w:trPr>
        <w:tc>
          <w:tcPr>
            <w:tcW w:w="10803" w:type="dxa"/>
          </w:tcPr>
          <w:p w:rsidR="008A1CE7" w:rsidRPr="000E206A" w:rsidRDefault="008A1CE7" w:rsidP="000E20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E206A" w:rsidRPr="00D94242" w:rsidRDefault="000E206A" w:rsidP="000E206A">
      <w:pPr>
        <w:spacing w:after="0" w:line="240" w:lineRule="auto"/>
        <w:rPr>
          <w:sz w:val="16"/>
          <w:szCs w:val="16"/>
        </w:rPr>
      </w:pPr>
    </w:p>
    <w:p w:rsidR="000E206A" w:rsidRPr="000E206A" w:rsidRDefault="000E206A" w:rsidP="000E206A">
      <w:p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>Purpose of the Account/Fund:</w:t>
      </w:r>
    </w:p>
    <w:tbl>
      <w:tblPr>
        <w:tblW w:w="10807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807"/>
      </w:tblGrid>
      <w:tr w:rsidR="000E206A" w:rsidRPr="000E206A" w:rsidTr="001209FF">
        <w:trPr>
          <w:trHeight w:val="115"/>
        </w:trPr>
        <w:tc>
          <w:tcPr>
            <w:tcW w:w="10807" w:type="dxa"/>
          </w:tcPr>
          <w:p w:rsidR="000E206A" w:rsidRPr="000E206A" w:rsidRDefault="000E206A" w:rsidP="000E206A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E206A" w:rsidRPr="00D94242" w:rsidRDefault="000E206A" w:rsidP="000E206A">
      <w:pPr>
        <w:spacing w:after="0" w:line="240" w:lineRule="auto"/>
        <w:rPr>
          <w:sz w:val="16"/>
          <w:szCs w:val="16"/>
        </w:rPr>
      </w:pPr>
    </w:p>
    <w:p w:rsidR="000E206A" w:rsidRDefault="000E206A" w:rsidP="000E206A">
      <w:p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>How will the revenue be generated?</w:t>
      </w:r>
    </w:p>
    <w:p w:rsidR="000E206A" w:rsidRPr="000E206A" w:rsidRDefault="00F071C9" w:rsidP="000E20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Donations by Individuals/O</w:t>
      </w:r>
      <w:r w:rsidR="000E206A" w:rsidRPr="000E206A">
        <w:rPr>
          <w:sz w:val="24"/>
          <w:szCs w:val="24"/>
        </w:rPr>
        <w:t>rganizations</w:t>
      </w:r>
    </w:p>
    <w:p w:rsidR="000E206A" w:rsidRPr="000E206A" w:rsidRDefault="000E206A" w:rsidP="000E20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>Ticket Sales</w:t>
      </w:r>
    </w:p>
    <w:p w:rsidR="000E206A" w:rsidRPr="000E206A" w:rsidRDefault="000E206A" w:rsidP="000E20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>Sponsorships</w:t>
      </w:r>
    </w:p>
    <w:p w:rsidR="000E206A" w:rsidRPr="000E206A" w:rsidRDefault="000E206A" w:rsidP="000E20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>Services Provides</w:t>
      </w:r>
    </w:p>
    <w:p w:rsidR="000E206A" w:rsidRPr="000E206A" w:rsidRDefault="000E206A" w:rsidP="000E20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>Items Sold</w:t>
      </w:r>
    </w:p>
    <w:p w:rsidR="000E206A" w:rsidRPr="000E206A" w:rsidRDefault="000E206A" w:rsidP="000E20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>Registration Fees for a Camp, Training, Seminar, Event</w:t>
      </w:r>
    </w:p>
    <w:p w:rsidR="000E206A" w:rsidRPr="000E206A" w:rsidRDefault="000E206A" w:rsidP="000E20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>Fees/Dues</w:t>
      </w:r>
    </w:p>
    <w:p w:rsidR="000E206A" w:rsidRPr="000E206A" w:rsidRDefault="000E206A" w:rsidP="000E20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 xml:space="preserve">Other </w:t>
      </w:r>
    </w:p>
    <w:tbl>
      <w:tblPr>
        <w:tblW w:w="10083" w:type="dxa"/>
        <w:tblInd w:w="72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083"/>
      </w:tblGrid>
      <w:tr w:rsidR="000E206A" w:rsidRPr="000E206A" w:rsidTr="001209FF">
        <w:trPr>
          <w:trHeight w:val="183"/>
        </w:trPr>
        <w:tc>
          <w:tcPr>
            <w:tcW w:w="10083" w:type="dxa"/>
          </w:tcPr>
          <w:p w:rsidR="000E206A" w:rsidRPr="000E206A" w:rsidRDefault="000E206A" w:rsidP="000E206A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0E206A" w:rsidRPr="00D94242" w:rsidRDefault="000E206A" w:rsidP="000E206A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:rsidR="000E206A" w:rsidRDefault="000E206A" w:rsidP="000E206A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Will University assets be used for the generation of the revenue? </w:t>
      </w:r>
      <w:r w:rsidR="00C42904">
        <w:rPr>
          <w:sz w:val="24"/>
          <w:szCs w:val="24"/>
        </w:rPr>
        <w:t>(</w:t>
      </w:r>
      <w:r w:rsidR="005B4569">
        <w:rPr>
          <w:sz w:val="24"/>
          <w:szCs w:val="24"/>
        </w:rPr>
        <w:t>Facilities</w:t>
      </w:r>
      <w:r w:rsidR="00C42904">
        <w:rPr>
          <w:sz w:val="24"/>
          <w:szCs w:val="24"/>
        </w:rPr>
        <w:t>, supplies, equipment, employee hours)</w:t>
      </w:r>
    </w:p>
    <w:p w:rsidR="00C42904" w:rsidRDefault="00C42904" w:rsidP="00C4290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C42904" w:rsidRDefault="00C42904" w:rsidP="00C4290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C42904" w:rsidRPr="00D94242" w:rsidRDefault="00C42904" w:rsidP="000E206A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:rsidR="00C42904" w:rsidRDefault="00C42904" w:rsidP="000E206A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If yes indicate which of the following university assets will be used.</w:t>
      </w:r>
    </w:p>
    <w:p w:rsidR="000E206A" w:rsidRDefault="001B77E8" w:rsidP="001B77E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Facilities</w:t>
      </w:r>
    </w:p>
    <w:p w:rsidR="001B77E8" w:rsidRDefault="001B77E8" w:rsidP="001B77E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Supplies</w:t>
      </w:r>
    </w:p>
    <w:p w:rsidR="001B77E8" w:rsidRDefault="001B77E8" w:rsidP="001B77E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Equipment</w:t>
      </w:r>
    </w:p>
    <w:p w:rsidR="001B77E8" w:rsidRDefault="001B77E8" w:rsidP="001B77E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Employees</w:t>
      </w:r>
    </w:p>
    <w:p w:rsidR="00C42904" w:rsidRDefault="00C42904" w:rsidP="001B77E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tbl>
      <w:tblPr>
        <w:tblW w:w="10094" w:type="dxa"/>
        <w:tblInd w:w="720" w:type="dxa"/>
        <w:tblBorders>
          <w:top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094"/>
      </w:tblGrid>
      <w:tr w:rsidR="00C42904" w:rsidTr="001209FF">
        <w:trPr>
          <w:trHeight w:val="100"/>
        </w:trPr>
        <w:tc>
          <w:tcPr>
            <w:tcW w:w="100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904" w:rsidRPr="00C42904" w:rsidRDefault="00C42904" w:rsidP="00C42904">
            <w:pPr>
              <w:pStyle w:val="ListParagraph"/>
              <w:spacing w:after="0" w:line="240" w:lineRule="auto"/>
              <w:ind w:left="0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C42904" w:rsidRPr="00D94242" w:rsidRDefault="00C42904" w:rsidP="00C42904">
      <w:pPr>
        <w:pStyle w:val="ListParagraph"/>
        <w:spacing w:after="0" w:line="240" w:lineRule="auto"/>
        <w:rPr>
          <w:sz w:val="16"/>
          <w:szCs w:val="16"/>
        </w:rPr>
      </w:pPr>
    </w:p>
    <w:p w:rsidR="00CD3494" w:rsidRDefault="00442153" w:rsidP="00CD3494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How will the funds in the account be used?</w:t>
      </w:r>
    </w:p>
    <w:tbl>
      <w:tblPr>
        <w:tblW w:w="10814" w:type="dxa"/>
        <w:tblBorders>
          <w:top w:val="single" w:sz="2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814"/>
      </w:tblGrid>
      <w:tr w:rsidR="00442153" w:rsidTr="001209FF">
        <w:trPr>
          <w:trHeight w:val="105"/>
        </w:trPr>
        <w:tc>
          <w:tcPr>
            <w:tcW w:w="1081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442153" w:rsidRDefault="00442153" w:rsidP="00CD349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494948" w:rsidRDefault="00494948" w:rsidP="00CD3494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sz w:val="24"/>
          <w:szCs w:val="24"/>
        </w:rPr>
      </w:pPr>
    </w:p>
    <w:p w:rsidR="00E9506F" w:rsidRDefault="00E9506F" w:rsidP="00CD349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E9506F">
        <w:rPr>
          <w:b/>
          <w:sz w:val="24"/>
          <w:szCs w:val="24"/>
        </w:rPr>
        <w:t>To Be Completed by Vice President for Business Affairs</w:t>
      </w:r>
    </w:p>
    <w:p w:rsidR="006F63AA" w:rsidRDefault="006F63AA" w:rsidP="00CD349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:rsidR="00494948" w:rsidRDefault="005C4F24" w:rsidP="0049494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University Fund </w:t>
      </w:r>
    </w:p>
    <w:p w:rsidR="00494948" w:rsidRDefault="00494948" w:rsidP="0049494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Foundation Account</w:t>
      </w:r>
    </w:p>
    <w:p w:rsidR="00494948" w:rsidRPr="00D94242" w:rsidRDefault="00494948" w:rsidP="00CD3494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:rsidR="00494948" w:rsidRDefault="005C4F24" w:rsidP="00CD3494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Vice President for Business Affairs</w:t>
      </w:r>
      <w:r w:rsidR="00494948">
        <w:rPr>
          <w:sz w:val="24"/>
          <w:szCs w:val="24"/>
        </w:rPr>
        <w:t xml:space="preserve"> Signature and Date</w:t>
      </w:r>
      <w:r w:rsidR="00922D55">
        <w:rPr>
          <w:sz w:val="24"/>
          <w:szCs w:val="24"/>
        </w:rPr>
        <w:t xml:space="preserve">:  </w:t>
      </w:r>
    </w:p>
    <w:tbl>
      <w:tblPr>
        <w:tblW w:w="0" w:type="auto"/>
        <w:tblBorders>
          <w:top w:val="single" w:sz="2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794"/>
      </w:tblGrid>
      <w:tr w:rsidR="00AA4ACB" w:rsidTr="00AA4ACB">
        <w:trPr>
          <w:trHeight w:val="100"/>
        </w:trPr>
        <w:tc>
          <w:tcPr>
            <w:tcW w:w="1080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AA4ACB" w:rsidRDefault="00AA4ACB" w:rsidP="00CD349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F91DB0" w:rsidRPr="00D94242" w:rsidRDefault="00F91DB0" w:rsidP="00CD3494">
      <w:pPr>
        <w:pStyle w:val="ListParagraph"/>
        <w:spacing w:after="0" w:line="240" w:lineRule="auto"/>
        <w:ind w:left="0"/>
        <w:rPr>
          <w:sz w:val="16"/>
          <w:szCs w:val="16"/>
        </w:rPr>
      </w:pPr>
    </w:p>
    <w:sectPr w:rsidR="00F91DB0" w:rsidRPr="00D94242" w:rsidSect="00477283">
      <w:headerReference w:type="default" r:id="rId8"/>
      <w:footerReference w:type="default" r:id="rId9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B23" w:rsidRDefault="00015B23" w:rsidP="00477283">
      <w:pPr>
        <w:spacing w:after="0" w:line="240" w:lineRule="auto"/>
      </w:pPr>
      <w:r>
        <w:separator/>
      </w:r>
    </w:p>
  </w:endnote>
  <w:endnote w:type="continuationSeparator" w:id="0">
    <w:p w:rsidR="00015B23" w:rsidRDefault="00015B23" w:rsidP="0047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283" w:rsidRDefault="005C4F24" w:rsidP="00477283">
    <w:pPr>
      <w:pStyle w:val="Footer"/>
      <w:jc w:val="right"/>
    </w:pPr>
    <w:r>
      <w:t>Rev. 10/25/2018</w:t>
    </w:r>
  </w:p>
  <w:p w:rsidR="00477283" w:rsidRDefault="00477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B23" w:rsidRDefault="00015B23" w:rsidP="00477283">
      <w:pPr>
        <w:spacing w:after="0" w:line="240" w:lineRule="auto"/>
      </w:pPr>
      <w:r>
        <w:separator/>
      </w:r>
    </w:p>
  </w:footnote>
  <w:footnote w:type="continuationSeparator" w:id="0">
    <w:p w:rsidR="00015B23" w:rsidRDefault="00015B23" w:rsidP="0047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07E" w:rsidRDefault="004A2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E1339"/>
    <w:multiLevelType w:val="hybridMultilevel"/>
    <w:tmpl w:val="3D9C0B34"/>
    <w:lvl w:ilvl="0" w:tplc="600ABF8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57307"/>
    <w:multiLevelType w:val="hybridMultilevel"/>
    <w:tmpl w:val="3B0EE23C"/>
    <w:lvl w:ilvl="0" w:tplc="600ABF8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74EE3"/>
    <w:multiLevelType w:val="hybridMultilevel"/>
    <w:tmpl w:val="4E0A26BC"/>
    <w:lvl w:ilvl="0" w:tplc="600ABF8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334B"/>
    <w:multiLevelType w:val="hybridMultilevel"/>
    <w:tmpl w:val="E94808F2"/>
    <w:lvl w:ilvl="0" w:tplc="600ABF8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CE7"/>
    <w:rsid w:val="00015B23"/>
    <w:rsid w:val="000E206A"/>
    <w:rsid w:val="001209FF"/>
    <w:rsid w:val="001B77E8"/>
    <w:rsid w:val="002814DC"/>
    <w:rsid w:val="00305DD4"/>
    <w:rsid w:val="0035564A"/>
    <w:rsid w:val="00442153"/>
    <w:rsid w:val="004476DD"/>
    <w:rsid w:val="0046791D"/>
    <w:rsid w:val="0047108F"/>
    <w:rsid w:val="00477283"/>
    <w:rsid w:val="00494948"/>
    <w:rsid w:val="004A207E"/>
    <w:rsid w:val="005679D2"/>
    <w:rsid w:val="005B4569"/>
    <w:rsid w:val="005C4F24"/>
    <w:rsid w:val="006F63AA"/>
    <w:rsid w:val="0075325A"/>
    <w:rsid w:val="007D5019"/>
    <w:rsid w:val="00830901"/>
    <w:rsid w:val="008A1CE7"/>
    <w:rsid w:val="00922D55"/>
    <w:rsid w:val="009D617C"/>
    <w:rsid w:val="00AA4ACB"/>
    <w:rsid w:val="00AC7049"/>
    <w:rsid w:val="00C3736F"/>
    <w:rsid w:val="00C42904"/>
    <w:rsid w:val="00C55277"/>
    <w:rsid w:val="00CD3494"/>
    <w:rsid w:val="00D94242"/>
    <w:rsid w:val="00DE3E74"/>
    <w:rsid w:val="00E661E9"/>
    <w:rsid w:val="00E82C11"/>
    <w:rsid w:val="00E9506F"/>
    <w:rsid w:val="00F071C9"/>
    <w:rsid w:val="00F46C2B"/>
    <w:rsid w:val="00F9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EBF1B"/>
  <w15:chartTrackingRefBased/>
  <w15:docId w15:val="{580889D6-B341-476F-9249-D83105F1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1CE7"/>
    <w:rPr>
      <w:color w:val="808080"/>
    </w:rPr>
  </w:style>
  <w:style w:type="paragraph" w:styleId="ListParagraph">
    <w:name w:val="List Paragraph"/>
    <w:basedOn w:val="Normal"/>
    <w:uiPriority w:val="34"/>
    <w:qFormat/>
    <w:rsid w:val="000E2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283"/>
  </w:style>
  <w:style w:type="paragraph" w:styleId="Footer">
    <w:name w:val="footer"/>
    <w:basedOn w:val="Normal"/>
    <w:link w:val="FooterChar"/>
    <w:uiPriority w:val="99"/>
    <w:unhideWhenUsed/>
    <w:rsid w:val="00477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47EF4-678D-4717-8FBF-C9E1A19D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Treina Landrum</dc:creator>
  <cp:keywords/>
  <dc:description/>
  <cp:lastModifiedBy>Treina Kimble</cp:lastModifiedBy>
  <cp:revision>2</cp:revision>
  <cp:lastPrinted>2018-10-25T14:28:00Z</cp:lastPrinted>
  <dcterms:created xsi:type="dcterms:W3CDTF">2019-03-15T16:27:00Z</dcterms:created>
  <dcterms:modified xsi:type="dcterms:W3CDTF">2019-03-15T16:27:00Z</dcterms:modified>
</cp:coreProperties>
</file>