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B337A" w14:textId="77777777" w:rsidR="002B762E" w:rsidRDefault="007022DE">
      <w:pPr>
        <w:pStyle w:val="Heading1"/>
        <w:spacing w:before="71" w:line="237" w:lineRule="auto"/>
        <w:ind w:left="1859" w:right="1856" w:firstLine="0"/>
        <w:jc w:val="center"/>
      </w:pPr>
      <w:r>
        <w:t>ULM STUDENT PERSONAL VEHICLE WAIVER FOR DOMESTIC TRAVEL</w:t>
      </w:r>
    </w:p>
    <w:p w14:paraId="308EDD97" w14:textId="77777777" w:rsidR="00DE181A" w:rsidRDefault="00DE181A">
      <w:pPr>
        <w:pStyle w:val="Heading1"/>
        <w:spacing w:before="71" w:line="237" w:lineRule="auto"/>
        <w:ind w:left="1859" w:right="1856" w:firstLine="0"/>
        <w:jc w:val="center"/>
      </w:pPr>
    </w:p>
    <w:p w14:paraId="4A5B337B" w14:textId="77777777" w:rsidR="002B762E" w:rsidRDefault="007022DE">
      <w:pPr>
        <w:pStyle w:val="BodyText"/>
        <w:tabs>
          <w:tab w:val="left" w:pos="8636"/>
        </w:tabs>
        <w:spacing w:before="224"/>
        <w:jc w:val="center"/>
      </w:pPr>
      <w:r>
        <w:t>Name of</w:t>
      </w:r>
      <w:r>
        <w:rPr>
          <w:spacing w:val="-11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5B337C" w14:textId="77777777" w:rsidR="002B762E" w:rsidRDefault="002B762E">
      <w:pPr>
        <w:pStyle w:val="BodyText"/>
        <w:spacing w:before="2"/>
        <w:rPr>
          <w:sz w:val="16"/>
        </w:rPr>
      </w:pPr>
    </w:p>
    <w:p w14:paraId="4A5B337D" w14:textId="77777777" w:rsidR="002B762E" w:rsidRDefault="007022DE">
      <w:pPr>
        <w:pStyle w:val="BodyText"/>
        <w:tabs>
          <w:tab w:val="left" w:pos="8883"/>
        </w:tabs>
        <w:spacing w:before="90"/>
        <w:ind w:left="220"/>
      </w:pPr>
      <w:r>
        <w:t xml:space="preserve">Destination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5B337E" w14:textId="77777777" w:rsidR="002B762E" w:rsidRDefault="002B762E">
      <w:pPr>
        <w:pStyle w:val="BodyText"/>
        <w:spacing w:before="2"/>
        <w:rPr>
          <w:sz w:val="16"/>
        </w:rPr>
      </w:pPr>
    </w:p>
    <w:p w14:paraId="4A5B337F" w14:textId="77777777" w:rsidR="002B762E" w:rsidRDefault="007022DE">
      <w:pPr>
        <w:pStyle w:val="BodyText"/>
        <w:tabs>
          <w:tab w:val="left" w:pos="4686"/>
          <w:tab w:val="left" w:pos="8854"/>
        </w:tabs>
        <w:spacing w:before="90"/>
        <w:ind w:left="220"/>
      </w:pPr>
      <w:r>
        <w:t>Departure</w:t>
      </w:r>
      <w:r>
        <w:rPr>
          <w:spacing w:val="-2"/>
        </w:rPr>
        <w:t xml:space="preserve"> </w:t>
      </w: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Return</w:t>
      </w:r>
      <w:r>
        <w:rPr>
          <w:spacing w:val="-3"/>
        </w:rPr>
        <w:t xml:space="preserve"> </w:t>
      </w: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5B3380" w14:textId="77777777" w:rsidR="002B762E" w:rsidRDefault="002B762E">
      <w:pPr>
        <w:pStyle w:val="BodyText"/>
        <w:spacing w:before="2"/>
        <w:rPr>
          <w:sz w:val="16"/>
        </w:rPr>
      </w:pPr>
    </w:p>
    <w:p w14:paraId="4A5B3381" w14:textId="77777777" w:rsidR="002B762E" w:rsidRDefault="007022DE">
      <w:pPr>
        <w:pStyle w:val="BodyText"/>
        <w:tabs>
          <w:tab w:val="left" w:pos="8888"/>
        </w:tabs>
        <w:spacing w:before="90"/>
        <w:ind w:left="220"/>
      </w:pPr>
      <w:r>
        <w:t>Number of persons to be</w:t>
      </w:r>
      <w:r>
        <w:rPr>
          <w:spacing w:val="-9"/>
        </w:rPr>
        <w:t xml:space="preserve"> </w:t>
      </w:r>
      <w:r>
        <w:t>transported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5B3382" w14:textId="77777777" w:rsidR="002B762E" w:rsidRDefault="002B762E">
      <w:pPr>
        <w:pStyle w:val="BodyText"/>
        <w:rPr>
          <w:sz w:val="20"/>
        </w:rPr>
      </w:pPr>
    </w:p>
    <w:p w14:paraId="4A5B3383" w14:textId="77777777" w:rsidR="002B762E" w:rsidRDefault="002B762E">
      <w:pPr>
        <w:pStyle w:val="BodyText"/>
        <w:rPr>
          <w:sz w:val="20"/>
        </w:rPr>
      </w:pPr>
    </w:p>
    <w:p w14:paraId="4A5B3384" w14:textId="77777777" w:rsidR="002B762E" w:rsidRDefault="007022DE">
      <w:pPr>
        <w:pStyle w:val="BodyText"/>
        <w:spacing w:before="90"/>
        <w:ind w:left="220" w:right="461"/>
        <w:rPr>
          <w:b/>
        </w:rPr>
      </w:pPr>
      <w:r>
        <w:t xml:space="preserve">ULM students driving </w:t>
      </w:r>
      <w:r>
        <w:rPr>
          <w:b/>
        </w:rPr>
        <w:t xml:space="preserve">personal vehicles </w:t>
      </w:r>
      <w:r>
        <w:t xml:space="preserve">for organized student travel within the United States, where reimbursement is requested for mileage, </w:t>
      </w:r>
      <w:r>
        <w:rPr>
          <w:b/>
        </w:rPr>
        <w:t>must:</w:t>
      </w:r>
    </w:p>
    <w:p w14:paraId="4A5B3385" w14:textId="77777777" w:rsidR="002B762E" w:rsidRDefault="002B762E">
      <w:pPr>
        <w:pStyle w:val="BodyText"/>
        <w:spacing w:before="10"/>
        <w:rPr>
          <w:b/>
        </w:rPr>
      </w:pPr>
    </w:p>
    <w:p w14:paraId="4A5B3386" w14:textId="77777777" w:rsidR="002B762E" w:rsidRDefault="007022DE">
      <w:pPr>
        <w:pStyle w:val="Heading1"/>
        <w:numPr>
          <w:ilvl w:val="0"/>
          <w:numId w:val="2"/>
        </w:numPr>
        <w:tabs>
          <w:tab w:val="left" w:pos="938"/>
        </w:tabs>
      </w:pPr>
      <w:r>
        <w:t>Be 18 or</w:t>
      </w:r>
      <w:r>
        <w:rPr>
          <w:spacing w:val="-12"/>
        </w:rPr>
        <w:t xml:space="preserve"> </w:t>
      </w:r>
      <w:r>
        <w:t>older.</w:t>
      </w:r>
    </w:p>
    <w:p w14:paraId="4A5B3387" w14:textId="77777777" w:rsidR="002B762E" w:rsidRDefault="007022DE">
      <w:pPr>
        <w:pStyle w:val="ListParagraph"/>
        <w:numPr>
          <w:ilvl w:val="0"/>
          <w:numId w:val="2"/>
        </w:numPr>
        <w:tabs>
          <w:tab w:val="left" w:pos="938"/>
        </w:tabs>
        <w:rPr>
          <w:b/>
          <w:sz w:val="24"/>
        </w:rPr>
      </w:pPr>
      <w:r>
        <w:rPr>
          <w:b/>
          <w:sz w:val="24"/>
        </w:rPr>
        <w:t>Have a valid Louisiana or other state driver’s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license.</w:t>
      </w:r>
    </w:p>
    <w:p w14:paraId="4A5B3388" w14:textId="77777777" w:rsidR="002B762E" w:rsidRDefault="007022DE">
      <w:pPr>
        <w:pStyle w:val="ListParagraph"/>
        <w:numPr>
          <w:ilvl w:val="0"/>
          <w:numId w:val="2"/>
        </w:numPr>
        <w:tabs>
          <w:tab w:val="left" w:pos="938"/>
        </w:tabs>
        <w:spacing w:before="3" w:line="240" w:lineRule="auto"/>
        <w:ind w:right="215"/>
        <w:rPr>
          <w:b/>
          <w:sz w:val="24"/>
        </w:rPr>
      </w:pPr>
      <w:r>
        <w:rPr>
          <w:b/>
          <w:sz w:val="24"/>
        </w:rPr>
        <w:t>Possess at the time of authorized travel personal automobile liability insurance coverage as mandated by the State of Louisiana or appropriate other state mandated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coverage.</w:t>
      </w:r>
    </w:p>
    <w:p w14:paraId="4A5B3389" w14:textId="77777777" w:rsidR="002B762E" w:rsidRDefault="007022DE">
      <w:pPr>
        <w:pStyle w:val="ListParagraph"/>
        <w:numPr>
          <w:ilvl w:val="0"/>
          <w:numId w:val="2"/>
        </w:numPr>
        <w:tabs>
          <w:tab w:val="left" w:pos="938"/>
        </w:tabs>
        <w:spacing w:line="293" w:lineRule="exact"/>
        <w:rPr>
          <w:b/>
          <w:sz w:val="24"/>
        </w:rPr>
      </w:pPr>
      <w:r>
        <w:rPr>
          <w:b/>
          <w:sz w:val="24"/>
        </w:rPr>
        <w:t>Have a current state inspection sticker and current registration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papers.</w:t>
      </w:r>
    </w:p>
    <w:p w14:paraId="4A5B338A" w14:textId="77777777" w:rsidR="002B762E" w:rsidRDefault="002B762E">
      <w:pPr>
        <w:pStyle w:val="BodyText"/>
        <w:rPr>
          <w:b/>
          <w:sz w:val="20"/>
        </w:rPr>
      </w:pPr>
    </w:p>
    <w:p w14:paraId="3F19D186" w14:textId="77777777" w:rsidR="000E78D3" w:rsidRDefault="000E78D3">
      <w:pPr>
        <w:pStyle w:val="BodyText"/>
        <w:rPr>
          <w:b/>
          <w:sz w:val="20"/>
        </w:rPr>
      </w:pPr>
    </w:p>
    <w:p w14:paraId="5CE55B41" w14:textId="1B716C9A" w:rsidR="000E78D3" w:rsidRDefault="000E78D3" w:rsidP="000E78D3">
      <w:pPr>
        <w:pStyle w:val="BodyText"/>
        <w:numPr>
          <w:ilvl w:val="0"/>
          <w:numId w:val="1"/>
        </w:numPr>
        <w:tabs>
          <w:tab w:val="left" w:pos="350"/>
        </w:tabs>
        <w:spacing w:before="13"/>
        <w:ind w:left="349" w:hanging="241"/>
        <w:jc w:val="both"/>
      </w:pPr>
      <w:r>
        <w:t xml:space="preserve">I certify that I meet </w:t>
      </w:r>
      <w:r>
        <w:rPr>
          <w:b/>
          <w:u w:val="thick"/>
        </w:rPr>
        <w:t>A</w:t>
      </w:r>
      <w:r w:rsidR="000E671B">
        <w:rPr>
          <w:b/>
          <w:u w:val="thick"/>
        </w:rPr>
        <w:t>LL</w:t>
      </w:r>
      <w:r>
        <w:rPr>
          <w:b/>
        </w:rPr>
        <w:t xml:space="preserve"> </w:t>
      </w:r>
      <w:r>
        <w:t>the above</w:t>
      </w:r>
      <w:r>
        <w:rPr>
          <w:spacing w:val="-10"/>
        </w:rPr>
        <w:t xml:space="preserve"> </w:t>
      </w:r>
      <w:r>
        <w:t>requirements.</w:t>
      </w:r>
    </w:p>
    <w:p w14:paraId="65EAC35F" w14:textId="77777777" w:rsidR="000E78D3" w:rsidRDefault="000E78D3" w:rsidP="000E78D3">
      <w:pPr>
        <w:pStyle w:val="BodyText"/>
        <w:spacing w:before="9"/>
        <w:rPr>
          <w:sz w:val="23"/>
        </w:rPr>
      </w:pPr>
    </w:p>
    <w:p w14:paraId="7A560FE4" w14:textId="0D35877A" w:rsidR="000E78D3" w:rsidRDefault="000E78D3" w:rsidP="000E78D3">
      <w:pPr>
        <w:pStyle w:val="BodyText"/>
        <w:numPr>
          <w:ilvl w:val="0"/>
          <w:numId w:val="1"/>
        </w:numPr>
        <w:tabs>
          <w:tab w:val="left" w:pos="350"/>
        </w:tabs>
        <w:ind w:right="96" w:firstLine="0"/>
        <w:jc w:val="both"/>
      </w:pPr>
      <w:r>
        <w:t xml:space="preserve">I, also, agree to hold harmless the University of Louisiana System, </w:t>
      </w:r>
      <w:r w:rsidR="005041E4">
        <w:t>t</w:t>
      </w:r>
      <w:r>
        <w:t>he UL Board of Supervisors, the University of Louisiana at Monroe, and the State of Louisiana for any and all liability which may result from the trip</w:t>
      </w:r>
      <w:r>
        <w:rPr>
          <w:spacing w:val="-10"/>
        </w:rPr>
        <w:t xml:space="preserve"> </w:t>
      </w:r>
      <w:r>
        <w:t>activity.</w:t>
      </w:r>
    </w:p>
    <w:p w14:paraId="52AC8BBF" w14:textId="77777777" w:rsidR="000E78D3" w:rsidRDefault="000E78D3" w:rsidP="000E78D3">
      <w:pPr>
        <w:pStyle w:val="BodyText"/>
        <w:spacing w:before="10"/>
        <w:rPr>
          <w:sz w:val="20"/>
          <w:szCs w:val="20"/>
        </w:rPr>
      </w:pPr>
    </w:p>
    <w:p w14:paraId="77C53A94" w14:textId="77777777" w:rsidR="000E671B" w:rsidRPr="00E21E28" w:rsidRDefault="000E671B" w:rsidP="000E78D3">
      <w:pPr>
        <w:pStyle w:val="BodyText"/>
        <w:spacing w:before="10"/>
        <w:rPr>
          <w:sz w:val="20"/>
          <w:szCs w:val="20"/>
        </w:rPr>
      </w:pPr>
    </w:p>
    <w:p w14:paraId="407A0A35" w14:textId="77777777" w:rsidR="000E78D3" w:rsidRDefault="000E78D3" w:rsidP="000E78D3">
      <w:pPr>
        <w:pStyle w:val="BodyText"/>
        <w:tabs>
          <w:tab w:val="left" w:pos="6429"/>
          <w:tab w:val="left" w:pos="8705"/>
        </w:tabs>
        <w:ind w:left="109"/>
      </w:pPr>
      <w:r>
        <w:t>Signature of</w:t>
      </w:r>
      <w:r>
        <w:rPr>
          <w:spacing w:val="-4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Driver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61BEF3" w14:textId="77777777" w:rsidR="000E78D3" w:rsidRDefault="000E78D3">
      <w:pPr>
        <w:pStyle w:val="BodyText"/>
        <w:rPr>
          <w:b/>
          <w:sz w:val="20"/>
        </w:rPr>
      </w:pPr>
    </w:p>
    <w:p w14:paraId="57464388" w14:textId="77777777" w:rsidR="000E78D3" w:rsidRDefault="000E78D3">
      <w:pPr>
        <w:pStyle w:val="BodyText"/>
        <w:rPr>
          <w:b/>
          <w:sz w:val="20"/>
        </w:rPr>
      </w:pPr>
    </w:p>
    <w:p w14:paraId="32C30B3D" w14:textId="6C311042" w:rsidR="000E78D3" w:rsidRDefault="000E78D3" w:rsidP="000E78D3">
      <w:pPr>
        <w:pStyle w:val="BodyText"/>
        <w:spacing w:before="12"/>
        <w:ind w:left="109" w:right="97"/>
        <w:jc w:val="both"/>
      </w:pPr>
      <w:r>
        <w:t xml:space="preserve">A </w:t>
      </w:r>
      <w:r>
        <w:rPr>
          <w:u w:val="single"/>
        </w:rPr>
        <w:t>copy</w:t>
      </w:r>
      <w:r>
        <w:t xml:space="preserve"> of this </w:t>
      </w:r>
      <w:proofErr w:type="gramStart"/>
      <w:r>
        <w:t>document,  along</w:t>
      </w:r>
      <w:proofErr w:type="gramEnd"/>
      <w:r>
        <w:t xml:space="preserve">  with  a  </w:t>
      </w:r>
      <w:r>
        <w:rPr>
          <w:u w:val="single"/>
        </w:rPr>
        <w:t>copy</w:t>
      </w:r>
      <w:r>
        <w:t xml:space="preserve">  of  the  student’s  insurance  card  must  be retained by the sponsor while on this trip. Original form and copy of insurance card must be filed in the Department Head</w:t>
      </w:r>
      <w:r w:rsidR="007041CA">
        <w:t>’s</w:t>
      </w:r>
      <w:r>
        <w:t>/Dean’s Office, along with a list of students participating on this trip.</w:t>
      </w:r>
    </w:p>
    <w:p w14:paraId="48EAFCC8" w14:textId="77777777" w:rsidR="000E78D3" w:rsidRDefault="000E78D3">
      <w:pPr>
        <w:pStyle w:val="BodyText"/>
        <w:rPr>
          <w:b/>
          <w:sz w:val="20"/>
        </w:rPr>
      </w:pPr>
    </w:p>
    <w:p w14:paraId="14B98792" w14:textId="77777777" w:rsidR="000E78D3" w:rsidRDefault="000E78D3">
      <w:pPr>
        <w:pStyle w:val="BodyText"/>
        <w:rPr>
          <w:b/>
          <w:sz w:val="20"/>
        </w:rPr>
      </w:pPr>
    </w:p>
    <w:p w14:paraId="4A5B3390" w14:textId="01BEA368" w:rsidR="002B762E" w:rsidRDefault="00D169FF" w:rsidP="00D169FF">
      <w:pPr>
        <w:pStyle w:val="BodyText"/>
        <w:tabs>
          <w:tab w:val="left" w:pos="8866"/>
        </w:tabs>
        <w:spacing w:line="275" w:lineRule="exact"/>
      </w:pPr>
      <w:r>
        <w:t xml:space="preserve">  </w:t>
      </w:r>
      <w:r w:rsidR="007022DE">
        <w:t>Copy of current insurance card is on file in Department Head’s</w:t>
      </w:r>
      <w:r w:rsidR="007022DE">
        <w:rPr>
          <w:spacing w:val="-21"/>
        </w:rPr>
        <w:t xml:space="preserve"> </w:t>
      </w:r>
      <w:r w:rsidR="007022DE">
        <w:t xml:space="preserve">office. </w:t>
      </w:r>
      <w:r w:rsidR="007022DE">
        <w:rPr>
          <w:u w:val="single"/>
        </w:rPr>
        <w:t xml:space="preserve"> </w:t>
      </w:r>
      <w:r w:rsidR="007022DE">
        <w:rPr>
          <w:u w:val="single"/>
        </w:rPr>
        <w:tab/>
      </w:r>
    </w:p>
    <w:p w14:paraId="4A5B3391" w14:textId="78A6FBE7" w:rsidR="002B762E" w:rsidRDefault="007022DE">
      <w:pPr>
        <w:spacing w:line="229" w:lineRule="exact"/>
        <w:ind w:right="380"/>
        <w:jc w:val="right"/>
        <w:rPr>
          <w:sz w:val="20"/>
        </w:rPr>
      </w:pPr>
      <w:r>
        <w:rPr>
          <w:sz w:val="20"/>
        </w:rPr>
        <w:t>Initial of Trip Sponsor</w:t>
      </w:r>
    </w:p>
    <w:p w14:paraId="4A5B3392" w14:textId="77777777" w:rsidR="002B762E" w:rsidRDefault="002B762E">
      <w:pPr>
        <w:pStyle w:val="BodyText"/>
        <w:rPr>
          <w:sz w:val="20"/>
        </w:rPr>
      </w:pPr>
    </w:p>
    <w:p w14:paraId="09669521" w14:textId="77777777" w:rsidR="00D169FF" w:rsidRPr="007022DE" w:rsidRDefault="00D169FF">
      <w:pPr>
        <w:pStyle w:val="BodyText"/>
        <w:rPr>
          <w:sz w:val="14"/>
          <w:szCs w:val="14"/>
        </w:rPr>
      </w:pPr>
    </w:p>
    <w:p w14:paraId="4A5B3393" w14:textId="61663394" w:rsidR="002B762E" w:rsidRDefault="00D169FF" w:rsidP="00D169FF">
      <w:pPr>
        <w:pStyle w:val="BodyText"/>
        <w:tabs>
          <w:tab w:val="left" w:pos="6499"/>
          <w:tab w:val="left" w:pos="8808"/>
        </w:tabs>
      </w:pPr>
      <w:r>
        <w:t xml:space="preserve">  </w:t>
      </w:r>
      <w:r w:rsidR="007022DE">
        <w:t>Signature of</w:t>
      </w:r>
      <w:r w:rsidR="007022DE">
        <w:rPr>
          <w:spacing w:val="-4"/>
        </w:rPr>
        <w:t xml:space="preserve"> </w:t>
      </w:r>
      <w:r w:rsidR="007022DE">
        <w:t>Trip</w:t>
      </w:r>
      <w:r w:rsidR="007022DE">
        <w:rPr>
          <w:spacing w:val="-3"/>
        </w:rPr>
        <w:t xml:space="preserve"> </w:t>
      </w:r>
      <w:r w:rsidR="007022DE">
        <w:t>Sponsor</w:t>
      </w:r>
      <w:r w:rsidR="007022DE">
        <w:rPr>
          <w:u w:val="single"/>
        </w:rPr>
        <w:t xml:space="preserve"> </w:t>
      </w:r>
      <w:r w:rsidR="007022DE">
        <w:rPr>
          <w:u w:val="single"/>
        </w:rPr>
        <w:tab/>
      </w:r>
      <w:r w:rsidR="007022DE">
        <w:t>Date</w:t>
      </w:r>
      <w:r w:rsidR="007022DE">
        <w:rPr>
          <w:spacing w:val="-1"/>
        </w:rPr>
        <w:t xml:space="preserve"> </w:t>
      </w:r>
      <w:r w:rsidR="007022DE">
        <w:rPr>
          <w:u w:val="single"/>
        </w:rPr>
        <w:t xml:space="preserve"> </w:t>
      </w:r>
      <w:r w:rsidR="007022DE">
        <w:rPr>
          <w:u w:val="single"/>
        </w:rPr>
        <w:tab/>
      </w:r>
    </w:p>
    <w:p w14:paraId="4A5B3394" w14:textId="77777777" w:rsidR="002B762E" w:rsidRDefault="002B762E">
      <w:pPr>
        <w:pStyle w:val="BodyText"/>
        <w:rPr>
          <w:sz w:val="20"/>
        </w:rPr>
      </w:pPr>
    </w:p>
    <w:p w14:paraId="4A5B3395" w14:textId="77777777" w:rsidR="002B762E" w:rsidRDefault="002B762E">
      <w:pPr>
        <w:pStyle w:val="BodyText"/>
        <w:rPr>
          <w:sz w:val="20"/>
        </w:rPr>
      </w:pPr>
    </w:p>
    <w:p w14:paraId="4A5B3396" w14:textId="77777777" w:rsidR="002B762E" w:rsidRDefault="002B762E">
      <w:pPr>
        <w:pStyle w:val="BodyText"/>
        <w:rPr>
          <w:sz w:val="20"/>
        </w:rPr>
      </w:pPr>
    </w:p>
    <w:p w14:paraId="4A5B3397" w14:textId="77777777" w:rsidR="002B762E" w:rsidRDefault="002B762E">
      <w:pPr>
        <w:pStyle w:val="BodyText"/>
        <w:rPr>
          <w:sz w:val="20"/>
        </w:rPr>
      </w:pPr>
    </w:p>
    <w:p w14:paraId="4A5B3398" w14:textId="77777777" w:rsidR="002B762E" w:rsidRDefault="002B762E">
      <w:pPr>
        <w:pStyle w:val="BodyText"/>
        <w:spacing w:before="8"/>
        <w:rPr>
          <w:sz w:val="18"/>
        </w:rPr>
      </w:pPr>
    </w:p>
    <w:p w14:paraId="14C87AE8" w14:textId="32070192" w:rsidR="00DE181A" w:rsidRPr="00394313" w:rsidRDefault="00DE181A" w:rsidP="00DE181A">
      <w:pPr>
        <w:ind w:left="220" w:right="21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Domestic</w:t>
      </w:r>
      <w:r w:rsidR="00451E01">
        <w:rPr>
          <w:i/>
          <w:iCs/>
          <w:sz w:val="16"/>
          <w:szCs w:val="16"/>
        </w:rPr>
        <w:t xml:space="preserve"> </w:t>
      </w:r>
      <w:r w:rsidRPr="00394313">
        <w:rPr>
          <w:i/>
          <w:iCs/>
          <w:sz w:val="16"/>
          <w:szCs w:val="16"/>
        </w:rPr>
        <w:t>Travel Only</w:t>
      </w:r>
      <w:r w:rsidRPr="00394313">
        <w:rPr>
          <w:i/>
          <w:iCs/>
          <w:sz w:val="16"/>
          <w:szCs w:val="16"/>
        </w:rPr>
        <w:tab/>
      </w:r>
      <w:r w:rsidRPr="00394313">
        <w:rPr>
          <w:i/>
          <w:iCs/>
          <w:sz w:val="16"/>
          <w:szCs w:val="16"/>
        </w:rPr>
        <w:tab/>
      </w:r>
      <w:r w:rsidRPr="00394313">
        <w:rPr>
          <w:i/>
          <w:iCs/>
          <w:sz w:val="16"/>
          <w:szCs w:val="16"/>
        </w:rPr>
        <w:tab/>
      </w:r>
      <w:r w:rsidRPr="00394313">
        <w:rPr>
          <w:i/>
          <w:iCs/>
          <w:sz w:val="16"/>
          <w:szCs w:val="16"/>
        </w:rPr>
        <w:tab/>
      </w:r>
      <w:r w:rsidRPr="00394313">
        <w:rPr>
          <w:i/>
          <w:iCs/>
          <w:sz w:val="16"/>
          <w:szCs w:val="16"/>
        </w:rPr>
        <w:tab/>
      </w:r>
      <w:r w:rsidRPr="00394313">
        <w:rPr>
          <w:i/>
          <w:iCs/>
          <w:sz w:val="16"/>
          <w:szCs w:val="16"/>
        </w:rPr>
        <w:tab/>
        <w:t>Revised 4/2026 – Student Life – DD</w:t>
      </w:r>
    </w:p>
    <w:p w14:paraId="4A5B3399" w14:textId="2B91D5EC" w:rsidR="002B762E" w:rsidRDefault="002B762E" w:rsidP="00DE181A">
      <w:pPr>
        <w:spacing w:before="94"/>
        <w:ind w:left="220"/>
        <w:rPr>
          <w:sz w:val="16"/>
        </w:rPr>
      </w:pPr>
    </w:p>
    <w:sectPr w:rsidR="002B762E">
      <w:type w:val="continuous"/>
      <w:pgSz w:w="12240" w:h="15840"/>
      <w:pgMar w:top="108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25556"/>
    <w:multiLevelType w:val="hybridMultilevel"/>
    <w:tmpl w:val="3870B1DE"/>
    <w:lvl w:ilvl="0" w:tplc="1B5E6DFA">
      <w:numFmt w:val="bullet"/>
      <w:lvlText w:val="►"/>
      <w:lvlJc w:val="left"/>
      <w:pPr>
        <w:ind w:left="109" w:hanging="240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en-US" w:eastAsia="en-US" w:bidi="en-US"/>
      </w:rPr>
    </w:lvl>
    <w:lvl w:ilvl="1" w:tplc="9664FC3C">
      <w:numFmt w:val="bullet"/>
      <w:lvlText w:val="•"/>
      <w:lvlJc w:val="left"/>
      <w:pPr>
        <w:ind w:left="975" w:hanging="240"/>
      </w:pPr>
      <w:rPr>
        <w:rFonts w:hint="default"/>
        <w:lang w:val="en-US" w:eastAsia="en-US" w:bidi="en-US"/>
      </w:rPr>
    </w:lvl>
    <w:lvl w:ilvl="2" w:tplc="355464F6">
      <w:numFmt w:val="bullet"/>
      <w:lvlText w:val="•"/>
      <w:lvlJc w:val="left"/>
      <w:pPr>
        <w:ind w:left="1851" w:hanging="240"/>
      </w:pPr>
      <w:rPr>
        <w:rFonts w:hint="default"/>
        <w:lang w:val="en-US" w:eastAsia="en-US" w:bidi="en-US"/>
      </w:rPr>
    </w:lvl>
    <w:lvl w:ilvl="3" w:tplc="CE1A7226">
      <w:numFmt w:val="bullet"/>
      <w:lvlText w:val="•"/>
      <w:lvlJc w:val="left"/>
      <w:pPr>
        <w:ind w:left="2727" w:hanging="240"/>
      </w:pPr>
      <w:rPr>
        <w:rFonts w:hint="default"/>
        <w:lang w:val="en-US" w:eastAsia="en-US" w:bidi="en-US"/>
      </w:rPr>
    </w:lvl>
    <w:lvl w:ilvl="4" w:tplc="9A5AFB08">
      <w:numFmt w:val="bullet"/>
      <w:lvlText w:val="•"/>
      <w:lvlJc w:val="left"/>
      <w:pPr>
        <w:ind w:left="3603" w:hanging="240"/>
      </w:pPr>
      <w:rPr>
        <w:rFonts w:hint="default"/>
        <w:lang w:val="en-US" w:eastAsia="en-US" w:bidi="en-US"/>
      </w:rPr>
    </w:lvl>
    <w:lvl w:ilvl="5" w:tplc="294216CA">
      <w:numFmt w:val="bullet"/>
      <w:lvlText w:val="•"/>
      <w:lvlJc w:val="left"/>
      <w:pPr>
        <w:ind w:left="4479" w:hanging="240"/>
      </w:pPr>
      <w:rPr>
        <w:rFonts w:hint="default"/>
        <w:lang w:val="en-US" w:eastAsia="en-US" w:bidi="en-US"/>
      </w:rPr>
    </w:lvl>
    <w:lvl w:ilvl="6" w:tplc="9FD8BF72">
      <w:numFmt w:val="bullet"/>
      <w:lvlText w:val="•"/>
      <w:lvlJc w:val="left"/>
      <w:pPr>
        <w:ind w:left="5355" w:hanging="240"/>
      </w:pPr>
      <w:rPr>
        <w:rFonts w:hint="default"/>
        <w:lang w:val="en-US" w:eastAsia="en-US" w:bidi="en-US"/>
      </w:rPr>
    </w:lvl>
    <w:lvl w:ilvl="7" w:tplc="0F7EA588">
      <w:numFmt w:val="bullet"/>
      <w:lvlText w:val="•"/>
      <w:lvlJc w:val="left"/>
      <w:pPr>
        <w:ind w:left="6230" w:hanging="240"/>
      </w:pPr>
      <w:rPr>
        <w:rFonts w:hint="default"/>
        <w:lang w:val="en-US" w:eastAsia="en-US" w:bidi="en-US"/>
      </w:rPr>
    </w:lvl>
    <w:lvl w:ilvl="8" w:tplc="03E48A70">
      <w:numFmt w:val="bullet"/>
      <w:lvlText w:val="•"/>
      <w:lvlJc w:val="left"/>
      <w:pPr>
        <w:ind w:left="7106" w:hanging="240"/>
      </w:pPr>
      <w:rPr>
        <w:rFonts w:hint="default"/>
        <w:lang w:val="en-US" w:eastAsia="en-US" w:bidi="en-US"/>
      </w:rPr>
    </w:lvl>
  </w:abstractNum>
  <w:abstractNum w:abstractNumId="1" w15:restartNumberingAfterBreak="0">
    <w:nsid w:val="2A610564"/>
    <w:multiLevelType w:val="hybridMultilevel"/>
    <w:tmpl w:val="128CD85A"/>
    <w:lvl w:ilvl="0" w:tplc="7ECE2042">
      <w:numFmt w:val="bullet"/>
      <w:lvlText w:val=""/>
      <w:lvlJc w:val="left"/>
      <w:pPr>
        <w:ind w:left="938" w:hanging="358"/>
      </w:pPr>
      <w:rPr>
        <w:rFonts w:ascii="Symbol" w:eastAsia="Symbol" w:hAnsi="Symbol" w:cs="Symbol" w:hint="default"/>
        <w:w w:val="98"/>
        <w:sz w:val="24"/>
        <w:szCs w:val="24"/>
        <w:lang w:val="en-US" w:eastAsia="en-US" w:bidi="en-US"/>
      </w:rPr>
    </w:lvl>
    <w:lvl w:ilvl="1" w:tplc="01207288">
      <w:numFmt w:val="bullet"/>
      <w:lvlText w:val="•"/>
      <w:lvlJc w:val="left"/>
      <w:pPr>
        <w:ind w:left="1754" w:hanging="358"/>
      </w:pPr>
      <w:rPr>
        <w:rFonts w:hint="default"/>
        <w:lang w:val="en-US" w:eastAsia="en-US" w:bidi="en-US"/>
      </w:rPr>
    </w:lvl>
    <w:lvl w:ilvl="2" w:tplc="2ED64656">
      <w:numFmt w:val="bullet"/>
      <w:lvlText w:val="•"/>
      <w:lvlJc w:val="left"/>
      <w:pPr>
        <w:ind w:left="2568" w:hanging="358"/>
      </w:pPr>
      <w:rPr>
        <w:rFonts w:hint="default"/>
        <w:lang w:val="en-US" w:eastAsia="en-US" w:bidi="en-US"/>
      </w:rPr>
    </w:lvl>
    <w:lvl w:ilvl="3" w:tplc="E1A2A8E4">
      <w:numFmt w:val="bullet"/>
      <w:lvlText w:val="•"/>
      <w:lvlJc w:val="left"/>
      <w:pPr>
        <w:ind w:left="3382" w:hanging="358"/>
      </w:pPr>
      <w:rPr>
        <w:rFonts w:hint="default"/>
        <w:lang w:val="en-US" w:eastAsia="en-US" w:bidi="en-US"/>
      </w:rPr>
    </w:lvl>
    <w:lvl w:ilvl="4" w:tplc="CBD670B4">
      <w:numFmt w:val="bullet"/>
      <w:lvlText w:val="•"/>
      <w:lvlJc w:val="left"/>
      <w:pPr>
        <w:ind w:left="4196" w:hanging="358"/>
      </w:pPr>
      <w:rPr>
        <w:rFonts w:hint="default"/>
        <w:lang w:val="en-US" w:eastAsia="en-US" w:bidi="en-US"/>
      </w:rPr>
    </w:lvl>
    <w:lvl w:ilvl="5" w:tplc="363C2272">
      <w:numFmt w:val="bullet"/>
      <w:lvlText w:val="•"/>
      <w:lvlJc w:val="left"/>
      <w:pPr>
        <w:ind w:left="5010" w:hanging="358"/>
      </w:pPr>
      <w:rPr>
        <w:rFonts w:hint="default"/>
        <w:lang w:val="en-US" w:eastAsia="en-US" w:bidi="en-US"/>
      </w:rPr>
    </w:lvl>
    <w:lvl w:ilvl="6" w:tplc="E4CAC698">
      <w:numFmt w:val="bullet"/>
      <w:lvlText w:val="•"/>
      <w:lvlJc w:val="left"/>
      <w:pPr>
        <w:ind w:left="5824" w:hanging="358"/>
      </w:pPr>
      <w:rPr>
        <w:rFonts w:hint="default"/>
        <w:lang w:val="en-US" w:eastAsia="en-US" w:bidi="en-US"/>
      </w:rPr>
    </w:lvl>
    <w:lvl w:ilvl="7" w:tplc="65DC021A">
      <w:numFmt w:val="bullet"/>
      <w:lvlText w:val="•"/>
      <w:lvlJc w:val="left"/>
      <w:pPr>
        <w:ind w:left="6638" w:hanging="358"/>
      </w:pPr>
      <w:rPr>
        <w:rFonts w:hint="default"/>
        <w:lang w:val="en-US" w:eastAsia="en-US" w:bidi="en-US"/>
      </w:rPr>
    </w:lvl>
    <w:lvl w:ilvl="8" w:tplc="0298DE18">
      <w:numFmt w:val="bullet"/>
      <w:lvlText w:val="•"/>
      <w:lvlJc w:val="left"/>
      <w:pPr>
        <w:ind w:left="7452" w:hanging="358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kCTe1MK5pKlvc7kjcqSQ6XJwOqXz0x50EXL2YfqfaD/HDoQOY+/Jz5HecpQwuaIY0NEpI/tj7Vxd1bMX58dmA==" w:salt="tZlP3baJb0J9UL5WGUTdTQ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62E"/>
    <w:rsid w:val="000E671B"/>
    <w:rsid w:val="000E78D3"/>
    <w:rsid w:val="00274C48"/>
    <w:rsid w:val="002B762E"/>
    <w:rsid w:val="00451E01"/>
    <w:rsid w:val="005041E4"/>
    <w:rsid w:val="00603894"/>
    <w:rsid w:val="007022DE"/>
    <w:rsid w:val="007041CA"/>
    <w:rsid w:val="00B066E4"/>
    <w:rsid w:val="00D169FF"/>
    <w:rsid w:val="00DE181A"/>
    <w:rsid w:val="00E21E28"/>
    <w:rsid w:val="00F7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B337A"/>
  <w15:docId w15:val="{BC5F7AB6-B4BE-4A83-893D-DD387B47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line="292" w:lineRule="exact"/>
      <w:ind w:left="938" w:hanging="358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2" w:lineRule="exact"/>
      <w:ind w:left="938" w:hanging="35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39B6B-8118-4176-91BA-696F42D6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1238</Characters>
  <Application>Microsoft Office Word</Application>
  <DocSecurity>8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ULM Student Personal Vehicle Waiver.doc</dc:title>
  <dc:creator>Choosy</dc:creator>
  <cp:lastModifiedBy>Denise Duplechin</cp:lastModifiedBy>
  <cp:revision>14</cp:revision>
  <dcterms:created xsi:type="dcterms:W3CDTF">2026-04-13T16:39:00Z</dcterms:created>
  <dcterms:modified xsi:type="dcterms:W3CDTF">2026-04-20T19:32:00Z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2026-04-13T00:00:00Z</vt:filetime>
  </property>
</Properties>
</file>