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0DE3" w14:textId="77777777" w:rsidR="003B7F2A" w:rsidRDefault="003B7F2A" w:rsidP="00CF2EA9">
      <w:pPr>
        <w:pStyle w:val="BodyTextIndent"/>
        <w:ind w:left="0"/>
        <w:jc w:val="center"/>
        <w:rPr>
          <w:sz w:val="24"/>
        </w:rPr>
      </w:pPr>
      <w:r>
        <w:rPr>
          <w:b/>
          <w:bCs/>
          <w:sz w:val="24"/>
        </w:rPr>
        <w:t>EMPLOYEE APPLICATION FOR WAIVER/AUTHORIZATION TO TAKE CLASSES</w:t>
      </w:r>
    </w:p>
    <w:p w14:paraId="3EEEA577" w14:textId="77777777" w:rsidR="003B7F2A" w:rsidRDefault="003B7F2A" w:rsidP="00CF2EA9">
      <w:pPr>
        <w:pStyle w:val="BodyTextIndent"/>
        <w:ind w:left="0"/>
        <w:jc w:val="center"/>
        <w:rPr>
          <w:sz w:val="16"/>
        </w:rPr>
      </w:pPr>
    </w:p>
    <w:p w14:paraId="644EA490" w14:textId="77777777" w:rsidR="003B7F2A" w:rsidRDefault="003B7F2A" w:rsidP="00CF2EA9">
      <w:pPr>
        <w:pStyle w:val="BodyTextIndent"/>
        <w:ind w:left="0"/>
        <w:jc w:val="center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sz w:val="24"/>
        </w:rPr>
        <w:instrText xml:space="preserve"> FORMCHECKBOX </w:instrText>
      </w:r>
      <w:r w:rsidR="0028143C">
        <w:rPr>
          <w:sz w:val="24"/>
        </w:rPr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 SPRING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 SUMMER I              </w:t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 SUMMER II                </w:t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 FALL</w:t>
      </w:r>
    </w:p>
    <w:p w14:paraId="380C1C74" w14:textId="77777777" w:rsidR="003B7F2A" w:rsidRDefault="003B7F2A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</w:t>
      </w:r>
    </w:p>
    <w:p w14:paraId="43AC5672" w14:textId="77777777" w:rsidR="00F15599" w:rsidRDefault="00825873" w:rsidP="00F15599">
      <w:pPr>
        <w:pStyle w:val="BodyTextIndent"/>
        <w:ind w:left="0"/>
        <w:jc w:val="center"/>
        <w:rPr>
          <w:sz w:val="24"/>
        </w:rPr>
      </w:pP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 </w:t>
      </w:r>
      <w:r w:rsidR="00F15599">
        <w:rPr>
          <w:sz w:val="24"/>
        </w:rPr>
        <w:t xml:space="preserve">MAYMESTER   </w:t>
      </w:r>
      <w:r w:rsidR="00F1559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15599">
        <w:rPr>
          <w:sz w:val="24"/>
        </w:rPr>
        <w:instrText xml:space="preserve"> FORMCHECKBOX </w:instrText>
      </w:r>
      <w:r w:rsidR="00F15599">
        <w:rPr>
          <w:sz w:val="24"/>
        </w:rPr>
      </w:r>
      <w:r w:rsidR="00F15599">
        <w:rPr>
          <w:sz w:val="24"/>
        </w:rPr>
        <w:fldChar w:fldCharType="end"/>
      </w:r>
      <w:r w:rsidR="00F15599">
        <w:rPr>
          <w:sz w:val="24"/>
        </w:rPr>
        <w:t xml:space="preserve">  WINTER SESSION</w:t>
      </w:r>
    </w:p>
    <w:p w14:paraId="457D381E" w14:textId="77777777" w:rsidR="00825873" w:rsidRPr="00825873" w:rsidRDefault="00825873">
      <w:pPr>
        <w:pStyle w:val="BodyTextIndent"/>
        <w:ind w:left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3B7F2A" w14:paraId="5A7B24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</w:tcPr>
          <w:p w14:paraId="6FDEB588" w14:textId="77777777" w:rsidR="003B7F2A" w:rsidRPr="00013348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 w:rsidRPr="00013348">
              <w:rPr>
                <w:sz w:val="18"/>
                <w:szCs w:val="18"/>
              </w:rPr>
              <w:t xml:space="preserve">THIS FORM IS TO BE COMPLETED AND SUBMITTED TO </w:t>
            </w:r>
            <w:r w:rsidRPr="00013348">
              <w:rPr>
                <w:sz w:val="18"/>
                <w:szCs w:val="18"/>
                <w:u w:val="single"/>
              </w:rPr>
              <w:t xml:space="preserve">THE OFFICE OF HUMAN RESOURCES, ROOM </w:t>
            </w:r>
            <w:r w:rsidR="00F15599" w:rsidRPr="00013348">
              <w:rPr>
                <w:sz w:val="18"/>
                <w:szCs w:val="18"/>
                <w:u w:val="single"/>
              </w:rPr>
              <w:t>107</w:t>
            </w:r>
            <w:r w:rsidRPr="00013348">
              <w:rPr>
                <w:sz w:val="18"/>
                <w:szCs w:val="18"/>
                <w:u w:val="single"/>
              </w:rPr>
              <w:t xml:space="preserve"> </w:t>
            </w:r>
            <w:r w:rsidR="00F15599" w:rsidRPr="00013348">
              <w:rPr>
                <w:sz w:val="18"/>
                <w:szCs w:val="18"/>
                <w:u w:val="single"/>
              </w:rPr>
              <w:t>COENEN HALL</w:t>
            </w:r>
            <w:r w:rsidRPr="00013348">
              <w:rPr>
                <w:sz w:val="18"/>
                <w:szCs w:val="18"/>
              </w:rPr>
              <w:t xml:space="preserve"> PRIOR TO REGISTERING FOR ANY UNIVERSITY COURSE.  </w:t>
            </w:r>
            <w:r w:rsidRPr="00013348">
              <w:rPr>
                <w:b/>
                <w:bCs/>
                <w:sz w:val="18"/>
                <w:szCs w:val="18"/>
                <w:u w:val="single"/>
              </w:rPr>
              <w:t>YOU MAY ONLY TAKE ONE CLASS DURING YOUR REGULAR WORK SCHEDULE</w:t>
            </w:r>
            <w:r w:rsidRPr="00013348">
              <w:rPr>
                <w:sz w:val="18"/>
                <w:szCs w:val="18"/>
              </w:rPr>
              <w:t xml:space="preserve">. </w:t>
            </w:r>
            <w:r w:rsidRPr="00013348">
              <w:rPr>
                <w:b/>
                <w:bCs/>
                <w:sz w:val="18"/>
                <w:szCs w:val="18"/>
                <w:u w:val="single"/>
              </w:rPr>
              <w:t xml:space="preserve">Not to exceed three clock hours per week.  </w:t>
            </w:r>
            <w:r w:rsidRPr="00013348">
              <w:rPr>
                <w:bCs/>
                <w:sz w:val="18"/>
                <w:szCs w:val="18"/>
              </w:rPr>
              <w:t xml:space="preserve">Courses must be </w:t>
            </w:r>
            <w:r w:rsidRPr="00013348">
              <w:rPr>
                <w:b/>
                <w:bCs/>
                <w:sz w:val="18"/>
                <w:szCs w:val="18"/>
                <w:u w:val="single"/>
              </w:rPr>
              <w:t>taken for credit</w:t>
            </w:r>
            <w:r w:rsidRPr="00013348">
              <w:rPr>
                <w:bCs/>
                <w:sz w:val="18"/>
                <w:szCs w:val="18"/>
              </w:rPr>
              <w:t>.  Fees cannot be waived for audit classes.</w:t>
            </w:r>
          </w:p>
          <w:p w14:paraId="4DE70C0E" w14:textId="77777777" w:rsidR="003B7F2A" w:rsidRPr="00013348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  <w:p w14:paraId="33C6536C" w14:textId="77777777" w:rsidR="003B7F2A" w:rsidRPr="00013348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 w:rsidRPr="00013348">
              <w:rPr>
                <w:sz w:val="18"/>
                <w:szCs w:val="18"/>
              </w:rPr>
              <w:t xml:space="preserve">Faculty and staff members who are </w:t>
            </w:r>
            <w:r w:rsidRPr="00013348">
              <w:rPr>
                <w:b/>
                <w:bCs/>
                <w:sz w:val="18"/>
                <w:szCs w:val="18"/>
              </w:rPr>
              <w:t>currently employed full-time</w:t>
            </w:r>
            <w:r w:rsidR="00E7554B" w:rsidRPr="00013348">
              <w:rPr>
                <w:sz w:val="18"/>
                <w:szCs w:val="18"/>
              </w:rPr>
              <w:t xml:space="preserve"> on the </w:t>
            </w:r>
            <w:r w:rsidRPr="00013348">
              <w:rPr>
                <w:sz w:val="18"/>
                <w:szCs w:val="18"/>
              </w:rPr>
              <w:t>first day of the semester in which enrollment is requested, are eligible for a fee waiver.</w:t>
            </w:r>
            <w:r w:rsidR="006966EE">
              <w:rPr>
                <w:sz w:val="18"/>
                <w:szCs w:val="18"/>
              </w:rPr>
              <w:t xml:space="preserve">  </w:t>
            </w:r>
            <w:r w:rsidR="006966EE" w:rsidRPr="00FA0DB7">
              <w:rPr>
                <w:b/>
                <w:sz w:val="18"/>
                <w:szCs w:val="18"/>
              </w:rPr>
              <w:t>Please review the policy for further eligibility requirements.</w:t>
            </w:r>
          </w:p>
        </w:tc>
      </w:tr>
    </w:tbl>
    <w:p w14:paraId="41214F65" w14:textId="77777777" w:rsidR="003B7F2A" w:rsidRDefault="003B7F2A">
      <w:pPr>
        <w:rPr>
          <w:sz w:val="18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  <w:gridCol w:w="3240"/>
        <w:gridCol w:w="360"/>
        <w:gridCol w:w="2880"/>
      </w:tblGrid>
      <w:tr w:rsidR="003B7F2A" w14:paraId="48CE9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35EFBA65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</w:t>
            </w:r>
          </w:p>
        </w:tc>
      </w:tr>
      <w:tr w:rsidR="003B7F2A" w14:paraId="104F56A9" w14:textId="7777777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6C0CD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4DA57D6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BC513C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53B59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282EC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B7F2A" w14:paraId="1CB97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4"/>
          </w:tcPr>
          <w:p w14:paraId="60C911B7" w14:textId="77777777" w:rsidR="003B7F2A" w:rsidRDefault="003B7F2A">
            <w:pPr>
              <w:pStyle w:val="BodyTextInden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Employee’s Name </w:t>
            </w:r>
            <w:r>
              <w:rPr>
                <w:b/>
                <w:bCs/>
                <w:sz w:val="16"/>
                <w:szCs w:val="16"/>
              </w:rPr>
              <w:t xml:space="preserve">(PLEASE PRINT OR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TYPE)   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="00982664"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Employee’s</w:t>
            </w:r>
            <w:r w:rsidR="0015298D">
              <w:rPr>
                <w:sz w:val="16"/>
                <w:szCs w:val="16"/>
              </w:rPr>
              <w:t xml:space="preserve"> </w:t>
            </w:r>
            <w:r w:rsidR="00FA0DB7">
              <w:rPr>
                <w:sz w:val="16"/>
                <w:szCs w:val="16"/>
              </w:rPr>
              <w:t xml:space="preserve">ULM </w:t>
            </w:r>
            <w:r w:rsidR="0015298D">
              <w:rPr>
                <w:sz w:val="16"/>
                <w:szCs w:val="16"/>
              </w:rPr>
              <w:t>ID</w:t>
            </w:r>
            <w:r>
              <w:rPr>
                <w:sz w:val="16"/>
                <w:szCs w:val="16"/>
              </w:rPr>
              <w:t xml:space="preserve"> No.    </w:t>
            </w:r>
            <w:r w:rsidR="00982664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FA0DB7">
              <w:rPr>
                <w:sz w:val="16"/>
                <w:szCs w:val="16"/>
              </w:rPr>
              <w:t xml:space="preserve">         </w:t>
            </w:r>
            <w:r w:rsidR="001529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E-mail   </w:t>
            </w:r>
          </w:p>
        </w:tc>
      </w:tr>
      <w:tr w:rsidR="003B7F2A" w14:paraId="11D66AFD" w14:textId="77777777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C3567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96936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630AE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240F4C26" w14:textId="77777777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3356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5049D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E476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B7F2A" w14:paraId="6F71E4FE" w14:textId="77777777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E91A01" w14:textId="77777777" w:rsidR="003B7F2A" w:rsidRDefault="003B7F2A">
            <w:pPr>
              <w:pStyle w:val="BodyTextInden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Employee’s Title/Classification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78E26" w14:textId="77777777" w:rsidR="003B7F2A" w:rsidRDefault="003B7F2A">
            <w:pPr>
              <w:pStyle w:val="BodyTextInden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Dept Name                                                     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53654" w14:textId="77777777" w:rsidR="003B7F2A" w:rsidRDefault="003B7F2A">
            <w:pPr>
              <w:pStyle w:val="BodyTextInden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Phone #</w:t>
            </w:r>
          </w:p>
        </w:tc>
      </w:tr>
      <w:tr w:rsidR="003B7F2A" w14:paraId="12D7F3F6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21D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certify that all statements made on this application are true and complete to the best of my knowledge.</w:t>
            </w:r>
          </w:p>
          <w:p w14:paraId="400BADD4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  <w:p w14:paraId="1B186B45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2ED9EF81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B6D932" w14:textId="77777777" w:rsidR="003B7F2A" w:rsidRDefault="003B7F2A">
            <w:pPr>
              <w:pStyle w:val="BodyTextIndent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Employee’s Signature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708D0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</w:tbl>
    <w:p w14:paraId="79C5ED78" w14:textId="77777777" w:rsidR="003B7F2A" w:rsidRDefault="003B7F2A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1620"/>
        <w:gridCol w:w="1620"/>
        <w:gridCol w:w="2070"/>
      </w:tblGrid>
      <w:tr w:rsidR="003B7F2A" w14:paraId="1C961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4"/>
            <w:shd w:val="clear" w:color="auto" w:fill="C0C0C0"/>
          </w:tcPr>
          <w:p w14:paraId="39340AFB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REGISTRATION</w:t>
            </w:r>
          </w:p>
        </w:tc>
      </w:tr>
      <w:tr w:rsidR="003B7F2A" w14:paraId="2887F906" w14:textId="77777777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0638" w:type="dxa"/>
            <w:gridSpan w:val="4"/>
            <w:tcBorders>
              <w:bottom w:val="nil"/>
            </w:tcBorders>
          </w:tcPr>
          <w:p w14:paraId="453F4D5E" w14:textId="77777777" w:rsidR="006966EE" w:rsidRDefault="003B7F2A" w:rsidP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</w:t>
            </w:r>
            <w:r w:rsidR="006966EE">
              <w:rPr>
                <w:sz w:val="18"/>
                <w:szCs w:val="18"/>
              </w:rPr>
              <w:t>indicate your degree program and provide</w:t>
            </w:r>
            <w:r>
              <w:rPr>
                <w:sz w:val="18"/>
                <w:szCs w:val="18"/>
              </w:rPr>
              <w:t xml:space="preserve"> full name of course and credit hours, days and time course is scheduled.  If you make a change, please submit a revised Fee Waiver Application.</w:t>
            </w:r>
          </w:p>
        </w:tc>
      </w:tr>
      <w:tr w:rsidR="006966EE" w14:paraId="50C02105" w14:textId="77777777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6927E9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CC91E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C7BEE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B595D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1BBC8571" w14:textId="77777777" w:rsidTr="006966EE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BFADA8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 Program</w:t>
            </w:r>
          </w:p>
          <w:p w14:paraId="5575F500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</w:p>
          <w:p w14:paraId="2944DB4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D7B00" w14:textId="77777777" w:rsidR="003B7F2A" w:rsidRDefault="003B7F2A" w:rsidP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849607" w14:textId="77777777" w:rsidR="003B7F2A" w:rsidRDefault="003B7F2A" w:rsidP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5B03" w14:textId="77777777" w:rsidR="003B7F2A" w:rsidRDefault="003B7F2A" w:rsidP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B7F2A" w14:paraId="7BF179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80390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D8D780B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42F17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680A1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</w:tr>
      <w:tr w:rsidR="003B7F2A" w14:paraId="40C3217C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6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D7AF6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6BC1EC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E85E1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ECCEF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8BD39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009B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B7F2A" w14:paraId="304E33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C7360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2E524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D89E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0CF52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</w:tr>
    </w:tbl>
    <w:p w14:paraId="43116D34" w14:textId="77777777" w:rsidR="003B7F2A" w:rsidRDefault="003B7F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638"/>
      </w:tblGrid>
      <w:tr w:rsidR="003B7F2A" w14:paraId="5961D50A" w14:textId="77777777">
        <w:tc>
          <w:tcPr>
            <w:tcW w:w="10638" w:type="dxa"/>
            <w:tcBorders>
              <w:bottom w:val="single" w:sz="4" w:space="0" w:color="auto"/>
            </w:tcBorders>
            <w:shd w:val="clear" w:color="auto" w:fill="CCCCCC"/>
          </w:tcPr>
          <w:p w14:paraId="0E9731E5" w14:textId="77777777" w:rsidR="00CE5948" w:rsidRDefault="003B7F2A" w:rsidP="00B81A8F">
            <w:pPr>
              <w:pStyle w:val="BodyTextIndent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REVISED WORK SCHEDULE </w:t>
            </w:r>
          </w:p>
        </w:tc>
      </w:tr>
      <w:tr w:rsidR="003B7F2A" w14:paraId="63630837" w14:textId="77777777">
        <w:tc>
          <w:tcPr>
            <w:tcW w:w="10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6B8FA" w14:textId="77777777" w:rsidR="003B7F2A" w:rsidRDefault="003B7F2A">
            <w:pPr>
              <w:pStyle w:val="BodyTextIndent"/>
              <w:ind w:left="0"/>
              <w:rPr>
                <w:sz w:val="12"/>
                <w:szCs w:val="12"/>
              </w:rPr>
            </w:pPr>
          </w:p>
        </w:tc>
      </w:tr>
      <w:tr w:rsidR="003B7F2A" w14:paraId="31B223E9" w14:textId="77777777">
        <w:tc>
          <w:tcPr>
            <w:tcW w:w="10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F0510" w14:textId="77777777" w:rsidR="003B7F2A" w:rsidRPr="00013348" w:rsidRDefault="00B81A8F" w:rsidP="00F5491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13348">
              <w:rPr>
                <w:rFonts w:ascii="Times New Roman" w:hAnsi="Times New Roman"/>
                <w:sz w:val="18"/>
                <w:szCs w:val="18"/>
              </w:rPr>
              <w:t xml:space="preserve">All </w:t>
            </w:r>
            <w:proofErr w:type="gramStart"/>
            <w:r w:rsidR="00F54917" w:rsidRPr="00013348">
              <w:rPr>
                <w:rFonts w:ascii="Times New Roman" w:hAnsi="Times New Roman"/>
                <w:sz w:val="18"/>
                <w:szCs w:val="18"/>
              </w:rPr>
              <w:t>f</w:t>
            </w:r>
            <w:r w:rsidRPr="00013348">
              <w:rPr>
                <w:rFonts w:ascii="Times New Roman" w:hAnsi="Times New Roman"/>
                <w:sz w:val="18"/>
                <w:szCs w:val="18"/>
              </w:rPr>
              <w:t>ull time</w:t>
            </w:r>
            <w:proofErr w:type="gramEnd"/>
            <w:r w:rsidRPr="000133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54917" w:rsidRPr="00013348">
              <w:rPr>
                <w:rFonts w:ascii="Times New Roman" w:hAnsi="Times New Roman"/>
                <w:sz w:val="18"/>
                <w:szCs w:val="18"/>
              </w:rPr>
              <w:t>s</w:t>
            </w:r>
            <w:r w:rsidRPr="00013348">
              <w:rPr>
                <w:rFonts w:ascii="Times New Roman" w:hAnsi="Times New Roman"/>
                <w:sz w:val="18"/>
                <w:szCs w:val="18"/>
              </w:rPr>
              <w:t xml:space="preserve">taff </w:t>
            </w:r>
            <w:r w:rsidR="00553181" w:rsidRPr="00013348">
              <w:rPr>
                <w:rFonts w:ascii="Times New Roman" w:hAnsi="Times New Roman"/>
                <w:sz w:val="18"/>
                <w:szCs w:val="18"/>
              </w:rPr>
              <w:t xml:space="preserve">and 12 </w:t>
            </w:r>
            <w:r w:rsidR="0072767A" w:rsidRPr="00013348">
              <w:rPr>
                <w:rFonts w:ascii="Times New Roman" w:hAnsi="Times New Roman"/>
                <w:sz w:val="18"/>
                <w:szCs w:val="18"/>
              </w:rPr>
              <w:t xml:space="preserve">month </w:t>
            </w:r>
            <w:r w:rsidR="00F54917" w:rsidRPr="00013348">
              <w:rPr>
                <w:rFonts w:ascii="Times New Roman" w:hAnsi="Times New Roman"/>
                <w:sz w:val="18"/>
                <w:szCs w:val="18"/>
              </w:rPr>
              <w:t>f</w:t>
            </w:r>
            <w:r w:rsidR="00553181" w:rsidRPr="00013348">
              <w:rPr>
                <w:rFonts w:ascii="Times New Roman" w:hAnsi="Times New Roman"/>
                <w:sz w:val="18"/>
                <w:szCs w:val="18"/>
              </w:rPr>
              <w:t xml:space="preserve">aculty </w:t>
            </w:r>
            <w:r w:rsidRPr="00013348">
              <w:rPr>
                <w:rFonts w:ascii="Times New Roman" w:hAnsi="Times New Roman"/>
                <w:sz w:val="18"/>
                <w:szCs w:val="18"/>
              </w:rPr>
              <w:t>must complete a revised work schedule showing how you will make up missed work time.</w:t>
            </w:r>
          </w:p>
        </w:tc>
      </w:tr>
      <w:tr w:rsidR="003B7F2A" w14:paraId="353838E5" w14:textId="77777777">
        <w:tc>
          <w:tcPr>
            <w:tcW w:w="10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8671B" w14:textId="77777777" w:rsidR="003B7F2A" w:rsidRPr="00013348" w:rsidRDefault="00F15599" w:rsidP="00F15599">
            <w:pPr>
              <w:pStyle w:val="BodyTextIndent"/>
              <w:ind w:left="0"/>
              <w:rPr>
                <w:b/>
                <w:sz w:val="18"/>
                <w:szCs w:val="18"/>
              </w:rPr>
            </w:pPr>
            <w:r w:rsidRPr="00013348">
              <w:rPr>
                <w:b/>
                <w:sz w:val="18"/>
                <w:szCs w:val="18"/>
              </w:rPr>
              <w:t>Employees may only use 30 minutes of meal break to make up class time.</w:t>
            </w:r>
          </w:p>
        </w:tc>
      </w:tr>
      <w:tr w:rsidR="003B7F2A" w14:paraId="0F3F4DDF" w14:textId="77777777" w:rsidTr="006966EE">
        <w:trPr>
          <w:trHeight w:val="837"/>
        </w:trPr>
        <w:tc>
          <w:tcPr>
            <w:tcW w:w="106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EB8AF9" w14:textId="77777777" w:rsidR="003B7F2A" w:rsidRDefault="003B7F2A">
            <w:pPr>
              <w:pStyle w:val="BodyTextIndent"/>
              <w:ind w:left="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7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</w:tbl>
    <w:p w14:paraId="0A9B2E92" w14:textId="77777777" w:rsidR="003B7F2A" w:rsidRDefault="003B7F2A">
      <w:pPr>
        <w:pStyle w:val="BodyTextIndent"/>
        <w:ind w:left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3B7F2A" w14:paraId="4DEBAD58" w14:textId="7777777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0638" w:type="dxa"/>
            <w:shd w:val="clear" w:color="auto" w:fill="C0C0C0"/>
          </w:tcPr>
          <w:p w14:paraId="7E56403F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 UNIT/DEPARTMENT HEAD</w:t>
            </w:r>
          </w:p>
        </w:tc>
      </w:tr>
      <w:tr w:rsidR="003B7F2A" w14:paraId="2042633B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5D791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recommend the above-mentioned employee be permitted to schedule the above course(s) as requested.  I certify that the employee is not taking more than one class during his/her work schedule and has met the requirements.</w:t>
            </w:r>
          </w:p>
          <w:p w14:paraId="0F0BC446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  <w:p w14:paraId="517568CD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5B05B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</w:tcPr>
          <w:p w14:paraId="2DE59159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Signature of Budget Unit/Department Head</w:t>
            </w:r>
          </w:p>
        </w:tc>
      </w:tr>
    </w:tbl>
    <w:p w14:paraId="0670C74C" w14:textId="77777777" w:rsidR="003B7F2A" w:rsidRDefault="003B7F2A">
      <w:pPr>
        <w:pStyle w:val="BodyTextIndent"/>
        <w:ind w:left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450"/>
        <w:gridCol w:w="1350"/>
        <w:gridCol w:w="810"/>
        <w:gridCol w:w="450"/>
        <w:gridCol w:w="2340"/>
        <w:gridCol w:w="450"/>
        <w:gridCol w:w="2430"/>
      </w:tblGrid>
      <w:tr w:rsidR="003B7F2A" w14:paraId="4F056A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8"/>
            <w:shd w:val="clear" w:color="auto" w:fill="C0C0C0"/>
          </w:tcPr>
          <w:p w14:paraId="2F9A56EC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For Office of </w:t>
            </w:r>
            <w:r w:rsidR="006966EE">
              <w:rPr>
                <w:b/>
                <w:bCs/>
                <w:sz w:val="18"/>
                <w:szCs w:val="18"/>
              </w:rPr>
              <w:t xml:space="preserve">ULM </w:t>
            </w:r>
            <w:r>
              <w:rPr>
                <w:b/>
                <w:bCs/>
                <w:sz w:val="18"/>
                <w:szCs w:val="18"/>
              </w:rPr>
              <w:t>Human Resources Use Only</w:t>
            </w:r>
          </w:p>
        </w:tc>
      </w:tr>
      <w:tr w:rsidR="003B7F2A" w14:paraId="5589A7D1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63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42C71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employee has met the service requirements for the fee exe</w:t>
            </w:r>
            <w:r w:rsidR="006966EE">
              <w:rPr>
                <w:sz w:val="18"/>
                <w:szCs w:val="18"/>
              </w:rPr>
              <w:t xml:space="preserve">mption requested.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8"/>
            <w:r>
              <w:rPr>
                <w:sz w:val="18"/>
                <w:szCs w:val="18"/>
              </w:rPr>
              <w:t xml:space="preserve"> Faculty </w:t>
            </w:r>
            <w:r w:rsidR="006966E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End w:id="9"/>
            <w:r w:rsidR="006966EE">
              <w:rPr>
                <w:sz w:val="18"/>
                <w:szCs w:val="18"/>
              </w:rPr>
              <w:t xml:space="preserve"> Staff    </w:t>
            </w:r>
            <w:r>
              <w:rPr>
                <w:sz w:val="18"/>
                <w:szCs w:val="18"/>
              </w:rPr>
              <w:t xml:space="preserve"> </w:t>
            </w:r>
            <w:r w:rsidR="00013348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348">
              <w:rPr>
                <w:sz w:val="18"/>
                <w:szCs w:val="18"/>
              </w:rPr>
              <w:instrText xml:space="preserve"> FORMCHECKBOX </w:instrText>
            </w:r>
            <w:r w:rsidR="00013348">
              <w:rPr>
                <w:sz w:val="18"/>
                <w:szCs w:val="18"/>
              </w:rPr>
            </w:r>
            <w:r w:rsidR="00013348">
              <w:rPr>
                <w:sz w:val="18"/>
                <w:szCs w:val="18"/>
              </w:rPr>
              <w:fldChar w:fldCharType="end"/>
            </w:r>
            <w:r w:rsidR="006966EE">
              <w:rPr>
                <w:sz w:val="18"/>
                <w:szCs w:val="18"/>
              </w:rPr>
              <w:t xml:space="preserve"> Retiree  </w:t>
            </w:r>
            <w:r w:rsidR="00013348">
              <w:rPr>
                <w:sz w:val="18"/>
                <w:szCs w:val="18"/>
              </w:rPr>
              <w:t xml:space="preserve"> </w:t>
            </w:r>
            <w:r w:rsidR="006966E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66EE">
              <w:rPr>
                <w:sz w:val="18"/>
                <w:szCs w:val="18"/>
              </w:rPr>
              <w:instrText xml:space="preserve"> FORMCHECKBOX </w:instrText>
            </w:r>
            <w:r w:rsidR="006966EE">
              <w:rPr>
                <w:sz w:val="18"/>
                <w:szCs w:val="18"/>
              </w:rPr>
            </w:r>
            <w:r w:rsidR="006966EE">
              <w:rPr>
                <w:sz w:val="18"/>
                <w:szCs w:val="18"/>
              </w:rPr>
              <w:fldChar w:fldCharType="end"/>
            </w:r>
            <w:r w:rsidR="006966EE">
              <w:rPr>
                <w:sz w:val="18"/>
                <w:szCs w:val="18"/>
              </w:rPr>
              <w:t xml:space="preserve"> </w:t>
            </w:r>
            <w:proofErr w:type="gramStart"/>
            <w:r w:rsidR="006966EE">
              <w:rPr>
                <w:sz w:val="18"/>
                <w:szCs w:val="18"/>
              </w:rPr>
              <w:t>ULS  Employee</w:t>
            </w:r>
            <w:proofErr w:type="gramEnd"/>
            <w:r w:rsidR="006966EE">
              <w:rPr>
                <w:sz w:val="18"/>
                <w:szCs w:val="18"/>
              </w:rPr>
              <w:t xml:space="preserve">        </w:t>
            </w:r>
            <w:r w:rsidR="00013348">
              <w:rPr>
                <w:sz w:val="18"/>
                <w:szCs w:val="18"/>
              </w:rPr>
              <w:t xml:space="preserve">     </w:t>
            </w:r>
          </w:p>
        </w:tc>
      </w:tr>
      <w:tr w:rsidR="003B7F2A" w14:paraId="6CBFFA4F" w14:textId="77777777" w:rsidTr="006966EE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638" w:type="dxa"/>
            <w:gridSpan w:val="8"/>
          </w:tcPr>
          <w:p w14:paraId="1CF7E2AE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36794462" w14:textId="77777777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41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2A562" w14:textId="77777777" w:rsidR="003B7F2A" w:rsidRDefault="003B7F2A">
            <w:pPr>
              <w:pStyle w:val="BodyTextIndent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F5DAB" w14:textId="77777777" w:rsidR="003B7F2A" w:rsidRDefault="003B7F2A">
            <w:pPr>
              <w:pStyle w:val="BodyTextIndent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Office of Human Resources</w:t>
            </w:r>
            <w:r w:rsidR="006966EE">
              <w:rPr>
                <w:b/>
                <w:bCs/>
                <w:sz w:val="18"/>
                <w:szCs w:val="18"/>
              </w:rPr>
              <w:t xml:space="preserve"> Signature</w:t>
            </w:r>
          </w:p>
        </w:tc>
      </w:tr>
      <w:tr w:rsidR="003B7F2A" w14:paraId="143D99F3" w14:textId="77777777" w:rsidTr="006966EE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6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694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4AF4EF8B" w14:textId="77777777" w:rsidTr="006966EE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10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47AE43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Student Accounts</w:t>
            </w:r>
          </w:p>
        </w:tc>
      </w:tr>
      <w:tr w:rsidR="003B7F2A" w14:paraId="6C6B1FC2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691F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AB533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66B20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87F5E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B23B2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48BE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47C23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0A489D84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6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58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Code                                                         Amount                                        Date Posted                                                 Initials</w:t>
            </w:r>
          </w:p>
        </w:tc>
      </w:tr>
    </w:tbl>
    <w:p w14:paraId="1ECF9524" w14:textId="77777777" w:rsidR="003B7F2A" w:rsidRDefault="003B7F2A">
      <w:pPr>
        <w:pStyle w:val="BodyTextIndent"/>
        <w:ind w:left="0"/>
        <w:rPr>
          <w:sz w:val="16"/>
          <w:szCs w:val="16"/>
        </w:rPr>
      </w:pPr>
    </w:p>
    <w:sectPr w:rsidR="003B7F2A">
      <w:footerReference w:type="default" r:id="rId6"/>
      <w:pgSz w:w="12240" w:h="15840"/>
      <w:pgMar w:top="900" w:right="720" w:bottom="45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FB75" w14:textId="77777777" w:rsidR="0012338C" w:rsidRDefault="0012338C">
      <w:r>
        <w:separator/>
      </w:r>
    </w:p>
  </w:endnote>
  <w:endnote w:type="continuationSeparator" w:id="0">
    <w:p w14:paraId="33F829EE" w14:textId="77777777" w:rsidR="0012338C" w:rsidRDefault="0012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4C47" w14:textId="77777777" w:rsidR="00982664" w:rsidRPr="00982664" w:rsidRDefault="00982664" w:rsidP="00982664">
    <w:pPr>
      <w:pStyle w:val="Footer"/>
      <w:tabs>
        <w:tab w:val="clear" w:pos="864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Revised: </w:t>
    </w:r>
    <w:r w:rsidR="006966EE">
      <w:rPr>
        <w:sz w:val="16"/>
        <w:szCs w:val="16"/>
      </w:rPr>
      <w:t>01</w:t>
    </w:r>
    <w:r w:rsidR="00B81A8F">
      <w:rPr>
        <w:sz w:val="16"/>
        <w:szCs w:val="16"/>
      </w:rPr>
      <w:t>/</w:t>
    </w:r>
    <w:r w:rsidR="006966EE">
      <w:rPr>
        <w:sz w:val="16"/>
        <w:szCs w:val="16"/>
      </w:rPr>
      <w:t>06</w:t>
    </w:r>
    <w:r w:rsidR="00086B9A">
      <w:rPr>
        <w:sz w:val="16"/>
        <w:szCs w:val="16"/>
      </w:rPr>
      <w:t>/</w:t>
    </w:r>
    <w:r w:rsidR="00B81A8F">
      <w:rPr>
        <w:sz w:val="16"/>
        <w:szCs w:val="16"/>
      </w:rPr>
      <w:t>201</w:t>
    </w:r>
    <w:r w:rsidR="006966EE">
      <w:rPr>
        <w:sz w:val="16"/>
        <w:szCs w:val="16"/>
      </w:rPr>
      <w:t>9</w:t>
    </w:r>
    <w:r w:rsidR="003341EC">
      <w:rPr>
        <w:sz w:val="16"/>
        <w:szCs w:val="16"/>
      </w:rPr>
      <w:t xml:space="preserve"> </w:t>
    </w:r>
    <w:r w:rsidR="00013348">
      <w:rPr>
        <w:sz w:val="16"/>
        <w:szCs w:val="16"/>
      </w:rPr>
      <w:t>MD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4802" w14:textId="77777777" w:rsidR="0012338C" w:rsidRDefault="0012338C">
      <w:r>
        <w:separator/>
      </w:r>
    </w:p>
  </w:footnote>
  <w:footnote w:type="continuationSeparator" w:id="0">
    <w:p w14:paraId="4B6FAE8F" w14:textId="77777777" w:rsidR="0012338C" w:rsidRDefault="00123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tA/rgxlwhnPbiks5WSGd3h9W/erbsEnl5wZ2VpC3DMF90CS1i0+M2u9ZPBewS0LrZvQaSX0b4giitkRT/FUg==" w:salt="XrQQaOtM3dmHLyDIptYTS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64"/>
    <w:rsid w:val="0000177E"/>
    <w:rsid w:val="000067C8"/>
    <w:rsid w:val="00013348"/>
    <w:rsid w:val="000257B7"/>
    <w:rsid w:val="00031CC8"/>
    <w:rsid w:val="00074270"/>
    <w:rsid w:val="00086B9A"/>
    <w:rsid w:val="0012338C"/>
    <w:rsid w:val="0015298D"/>
    <w:rsid w:val="00160C31"/>
    <w:rsid w:val="00164DE6"/>
    <w:rsid w:val="00165380"/>
    <w:rsid w:val="00187932"/>
    <w:rsid w:val="00280258"/>
    <w:rsid w:val="0028143C"/>
    <w:rsid w:val="002E1CD5"/>
    <w:rsid w:val="003341EC"/>
    <w:rsid w:val="003650E2"/>
    <w:rsid w:val="003B7F2A"/>
    <w:rsid w:val="003C303F"/>
    <w:rsid w:val="003F74FC"/>
    <w:rsid w:val="00511EE7"/>
    <w:rsid w:val="00553181"/>
    <w:rsid w:val="005C5C03"/>
    <w:rsid w:val="006310B7"/>
    <w:rsid w:val="00631F18"/>
    <w:rsid w:val="00672321"/>
    <w:rsid w:val="006839FC"/>
    <w:rsid w:val="00690B14"/>
    <w:rsid w:val="006923DD"/>
    <w:rsid w:val="006966EE"/>
    <w:rsid w:val="00715594"/>
    <w:rsid w:val="0072767A"/>
    <w:rsid w:val="007A3FF8"/>
    <w:rsid w:val="00825873"/>
    <w:rsid w:val="008B29D0"/>
    <w:rsid w:val="008C4A55"/>
    <w:rsid w:val="00960427"/>
    <w:rsid w:val="00982664"/>
    <w:rsid w:val="00A70AE7"/>
    <w:rsid w:val="00A74F43"/>
    <w:rsid w:val="00A86B6A"/>
    <w:rsid w:val="00AB079F"/>
    <w:rsid w:val="00AF5A7F"/>
    <w:rsid w:val="00B10A05"/>
    <w:rsid w:val="00B72391"/>
    <w:rsid w:val="00B81A8F"/>
    <w:rsid w:val="00C174B1"/>
    <w:rsid w:val="00C44173"/>
    <w:rsid w:val="00C94546"/>
    <w:rsid w:val="00CA753F"/>
    <w:rsid w:val="00CE5948"/>
    <w:rsid w:val="00CF2EA9"/>
    <w:rsid w:val="00D50764"/>
    <w:rsid w:val="00E04E0C"/>
    <w:rsid w:val="00E74EC2"/>
    <w:rsid w:val="00E7554B"/>
    <w:rsid w:val="00EA126E"/>
    <w:rsid w:val="00EB59A8"/>
    <w:rsid w:val="00F00ED3"/>
    <w:rsid w:val="00F15599"/>
    <w:rsid w:val="00F25EC2"/>
    <w:rsid w:val="00F54917"/>
    <w:rsid w:val="00F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D31BD"/>
  <w15:chartTrackingRefBased/>
  <w15:docId w15:val="{78851661-2981-48F1-AA87-3A31810A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kern w:val="144"/>
      <w:position w:val="30"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1440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26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2664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80258"/>
    <w:rPr>
      <w:color w:val="800080"/>
      <w:u w:val="single"/>
    </w:rPr>
  </w:style>
  <w:style w:type="paragraph" w:styleId="NoSpacing">
    <w:name w:val="No Spacing"/>
    <w:uiPriority w:val="1"/>
    <w:qFormat/>
    <w:rsid w:val="00B81A8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TUITION FEE EXEMPTION APPLICATION</vt:lpstr>
    </vt:vector>
  </TitlesOfParts>
  <Company>ULM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TUITION FEE EXEMPTION APPLICATION</dc:title>
  <dc:subject/>
  <dc:creator>Linda Wilson</dc:creator>
  <cp:keywords/>
  <cp:lastModifiedBy>Denni Paxton</cp:lastModifiedBy>
  <cp:revision>2</cp:revision>
  <cp:lastPrinted>2019-01-16T15:45:00Z</cp:lastPrinted>
  <dcterms:created xsi:type="dcterms:W3CDTF">2026-03-31T21:35:00Z</dcterms:created>
  <dcterms:modified xsi:type="dcterms:W3CDTF">2026-03-31T21:35:00Z</dcterms:modified>
</cp:coreProperties>
</file>