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7B98" w14:textId="77777777" w:rsidR="004909F9" w:rsidRDefault="004909F9" w:rsidP="00B0126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DFD18BA" w14:textId="516B11BE" w:rsidR="00500AE0" w:rsidRPr="009C21AA" w:rsidRDefault="00500AE0" w:rsidP="00B0126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C21AA">
        <w:rPr>
          <w:rFonts w:ascii="Arial" w:hAnsi="Arial" w:cs="Arial"/>
          <w:b/>
          <w:sz w:val="26"/>
          <w:szCs w:val="26"/>
        </w:rPr>
        <w:t xml:space="preserve">BANNER FINANCE </w:t>
      </w:r>
      <w:r w:rsidR="00D13158">
        <w:rPr>
          <w:rFonts w:ascii="Arial" w:hAnsi="Arial" w:cs="Arial"/>
          <w:b/>
          <w:sz w:val="26"/>
          <w:szCs w:val="26"/>
        </w:rPr>
        <w:t xml:space="preserve">CONTROLLER’S OFFICE </w:t>
      </w:r>
      <w:r w:rsidRPr="009C21AA">
        <w:rPr>
          <w:rFonts w:ascii="Arial" w:hAnsi="Arial" w:cs="Arial"/>
          <w:b/>
          <w:sz w:val="26"/>
          <w:szCs w:val="26"/>
        </w:rPr>
        <w:t>ACCESS REQUEST</w:t>
      </w:r>
    </w:p>
    <w:p w14:paraId="1A576C67" w14:textId="042F1E69" w:rsidR="00B01264" w:rsidRPr="0043731C" w:rsidRDefault="00832591" w:rsidP="00B01264">
      <w:pPr>
        <w:spacing w:after="0" w:line="240" w:lineRule="auto"/>
        <w:jc w:val="center"/>
        <w:rPr>
          <w:rFonts w:ascii="Arial" w:hAnsi="Arial" w:cs="Arial"/>
          <w:b/>
          <w:i/>
          <w:iCs/>
          <w:szCs w:val="24"/>
        </w:rPr>
      </w:pPr>
      <w:r>
        <w:rPr>
          <w:rFonts w:ascii="Arial" w:hAnsi="Arial" w:cs="Arial"/>
          <w:b/>
          <w:i/>
          <w:iCs/>
          <w:szCs w:val="24"/>
        </w:rPr>
        <w:t>(</w:t>
      </w:r>
      <w:r w:rsidR="00D13158">
        <w:rPr>
          <w:rFonts w:ascii="Arial" w:hAnsi="Arial" w:cs="Arial"/>
          <w:b/>
          <w:i/>
          <w:iCs/>
          <w:szCs w:val="24"/>
        </w:rPr>
        <w:t>For Controller’s Office employees</w:t>
      </w:r>
      <w:r>
        <w:rPr>
          <w:rFonts w:ascii="Arial" w:hAnsi="Arial" w:cs="Arial"/>
          <w:b/>
          <w:i/>
          <w:iCs/>
          <w:szCs w:val="24"/>
        </w:rPr>
        <w:t>)</w:t>
      </w:r>
    </w:p>
    <w:p w14:paraId="0ED7E7E5" w14:textId="77777777" w:rsidR="00596875" w:rsidRPr="00D47167" w:rsidRDefault="00596875" w:rsidP="00B01264">
      <w:pPr>
        <w:spacing w:after="0" w:line="240" w:lineRule="auto"/>
        <w:rPr>
          <w:rFonts w:ascii="Arial" w:hAnsi="Arial" w:cs="Arial"/>
          <w:sz w:val="20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142"/>
        <w:gridCol w:w="990"/>
        <w:gridCol w:w="1980"/>
        <w:gridCol w:w="900"/>
        <w:gridCol w:w="2048"/>
        <w:gridCol w:w="742"/>
        <w:gridCol w:w="2700"/>
      </w:tblGrid>
      <w:tr w:rsidR="0061337F" w:rsidRPr="0043731C" w14:paraId="0566EC9E" w14:textId="77777777" w:rsidTr="0061337F">
        <w:tc>
          <w:tcPr>
            <w:tcW w:w="898" w:type="dxa"/>
            <w:vAlign w:val="bottom"/>
          </w:tcPr>
          <w:p w14:paraId="5B14D646" w14:textId="3FD85D13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4142" w:type="dxa"/>
            <w:tcBorders>
              <w:bottom w:val="single" w:sz="4" w:space="0" w:color="auto"/>
            </w:tcBorders>
            <w:vAlign w:val="bottom"/>
          </w:tcPr>
          <w:p w14:paraId="496D31F7" w14:textId="5E3DC011" w:rsidR="00B01264" w:rsidRPr="003763DF" w:rsidRDefault="0061337F" w:rsidP="0037151E">
            <w:pPr>
              <w:spacing w:before="120" w:after="4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 w:rsidRPr="003763DF">
              <w:rPr>
                <w:rFonts w:ascii="Arial" w:hAnsi="Arial" w:cs="Arial"/>
                <w:b/>
                <w:bCs/>
                <w:szCs w:val="24"/>
              </w:rPr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D22B834" w14:textId="2FD6ED53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38019D2D" w14:textId="0F4A0A84" w:rsidR="00B01264" w:rsidRPr="0043731C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0F78B9C" w14:textId="31845211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CWID: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bottom"/>
          </w:tcPr>
          <w:p w14:paraId="23B3A55B" w14:textId="67D29797" w:rsidR="00B01264" w:rsidRPr="003763DF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2" w:type="dxa"/>
            <w:vAlign w:val="bottom"/>
          </w:tcPr>
          <w:p w14:paraId="3DDB6B0D" w14:textId="01EE7AB4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25A6A725" w14:textId="67DC9B91" w:rsidR="00B01264" w:rsidRPr="0043731C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F28566D" w14:textId="77777777" w:rsidR="0061337F" w:rsidRPr="00D47167" w:rsidRDefault="0061337F" w:rsidP="00B01264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490"/>
        <w:gridCol w:w="1710"/>
        <w:gridCol w:w="5750"/>
      </w:tblGrid>
      <w:tr w:rsidR="00BA2B88" w:rsidRPr="0043731C" w14:paraId="3CF775C0" w14:textId="77777777" w:rsidTr="00BA2B88">
        <w:tc>
          <w:tcPr>
            <w:tcW w:w="1440" w:type="dxa"/>
          </w:tcPr>
          <w:p w14:paraId="426BD45B" w14:textId="2C0553DD" w:rsidR="00BA2B88" w:rsidRPr="0043731C" w:rsidRDefault="00BA2B88" w:rsidP="00BA2B88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Department: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3DBE7D14" w14:textId="2C522254" w:rsidR="00BA2B88" w:rsidRPr="0043731C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10" w:type="dxa"/>
          </w:tcPr>
          <w:p w14:paraId="4FD12FD2" w14:textId="50AB52B0" w:rsidR="00BA2B88" w:rsidRPr="0043731C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Campus Email:</w:t>
            </w: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2724770A" w14:textId="04DCF5C6" w:rsidR="00BA2B88" w:rsidRPr="003763DF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4C56261" w14:textId="45C92578" w:rsidR="00BA2B88" w:rsidRPr="0043731C" w:rsidRDefault="00675F1C" w:rsidP="00675F1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  <w:r w:rsidRPr="0043731C">
        <w:rPr>
          <w:rFonts w:ascii="Arial" w:hAnsi="Arial" w:cs="Arial"/>
          <w:b/>
          <w:bCs/>
          <w:i/>
          <w:iCs/>
          <w:sz w:val="22"/>
        </w:rPr>
        <w:t>******* All above fields must be completed *******</w:t>
      </w:r>
    </w:p>
    <w:p w14:paraId="010886A1" w14:textId="77777777" w:rsidR="004909F9" w:rsidRDefault="004909F9" w:rsidP="00B01264">
      <w:pPr>
        <w:spacing w:after="0" w:line="240" w:lineRule="auto"/>
        <w:rPr>
          <w:rFonts w:ascii="Arial" w:hAnsi="Arial" w:cs="Arial"/>
          <w:i/>
          <w:iCs/>
          <w:szCs w:val="24"/>
        </w:rPr>
      </w:pPr>
    </w:p>
    <w:p w14:paraId="6F3B72FD" w14:textId="42563A54" w:rsidR="00BA2B88" w:rsidRPr="0043731C" w:rsidRDefault="007242E1" w:rsidP="00B01264">
      <w:pPr>
        <w:spacing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Please check one: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390"/>
        <w:gridCol w:w="540"/>
        <w:gridCol w:w="6920"/>
      </w:tblGrid>
      <w:tr w:rsidR="00500AE0" w:rsidRPr="0043731C" w14:paraId="68CEFC62" w14:textId="77777777" w:rsidTr="0086480E">
        <w:tc>
          <w:tcPr>
            <w:tcW w:w="540" w:type="dxa"/>
          </w:tcPr>
          <w:p w14:paraId="0451FCD3" w14:textId="75D027FE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585CEAB7" w14:textId="53C9C083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No existing Banner Finance access</w:t>
            </w:r>
          </w:p>
        </w:tc>
        <w:tc>
          <w:tcPr>
            <w:tcW w:w="540" w:type="dxa"/>
          </w:tcPr>
          <w:p w14:paraId="7FA553EE" w14:textId="7FA516B6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0491CF6B" w14:textId="2D5F814C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Additional Banner Finance access (add to existing access)</w:t>
            </w:r>
          </w:p>
        </w:tc>
      </w:tr>
      <w:tr w:rsidR="00500AE0" w:rsidRPr="0043731C" w14:paraId="5E3EDAF9" w14:textId="77777777" w:rsidTr="0086480E">
        <w:tc>
          <w:tcPr>
            <w:tcW w:w="540" w:type="dxa"/>
          </w:tcPr>
          <w:p w14:paraId="7E37945E" w14:textId="1B67AB87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3543C599" w14:textId="241C21B8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Replace Current Banner Finance access</w:t>
            </w:r>
          </w:p>
        </w:tc>
        <w:tc>
          <w:tcPr>
            <w:tcW w:w="540" w:type="dxa"/>
          </w:tcPr>
          <w:p w14:paraId="04004458" w14:textId="7DE6E3C6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194A9B91" w14:textId="0D09D6DF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Remove current Banner Finance access</w:t>
            </w:r>
          </w:p>
        </w:tc>
      </w:tr>
    </w:tbl>
    <w:p w14:paraId="7B023C80" w14:textId="77777777" w:rsidR="007242E1" w:rsidRPr="004909F9" w:rsidRDefault="007242E1" w:rsidP="00B01264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6B4E247B" w14:textId="018B5D1D" w:rsidR="0086480E" w:rsidRPr="0043731C" w:rsidRDefault="0086480E" w:rsidP="0086480E">
      <w:pPr>
        <w:spacing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Please check all that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390"/>
        <w:gridCol w:w="540"/>
        <w:gridCol w:w="6920"/>
      </w:tblGrid>
      <w:tr w:rsidR="0086480E" w:rsidRPr="0043731C" w14:paraId="0EEA512C" w14:textId="77777777" w:rsidTr="00242481">
        <w:tc>
          <w:tcPr>
            <w:tcW w:w="540" w:type="dxa"/>
          </w:tcPr>
          <w:p w14:paraId="2FDA6CC9" w14:textId="750C65C7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698C1649" w14:textId="4BC0D28D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Employee </w:t>
            </w:r>
            <w:r w:rsidR="00D13158">
              <w:rPr>
                <w:rFonts w:ascii="Arial" w:hAnsi="Arial" w:cs="Arial"/>
                <w:szCs w:val="24"/>
              </w:rPr>
              <w:t>will maintain COA (CM)</w:t>
            </w:r>
          </w:p>
        </w:tc>
        <w:tc>
          <w:tcPr>
            <w:tcW w:w="540" w:type="dxa"/>
          </w:tcPr>
          <w:p w14:paraId="3E3FE25C" w14:textId="77777777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33DBB638" w14:textId="211F1C99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Employee</w:t>
            </w:r>
            <w:r w:rsidR="00D13158">
              <w:rPr>
                <w:rFonts w:ascii="Arial" w:hAnsi="Arial" w:cs="Arial"/>
                <w:szCs w:val="24"/>
              </w:rPr>
              <w:t xml:space="preserve"> will enter journal voucher</w:t>
            </w:r>
            <w:r w:rsidR="001D38FE">
              <w:rPr>
                <w:rFonts w:ascii="Arial" w:hAnsi="Arial" w:cs="Arial"/>
                <w:szCs w:val="24"/>
              </w:rPr>
              <w:t>s</w:t>
            </w:r>
            <w:r w:rsidR="00D13158">
              <w:rPr>
                <w:rFonts w:ascii="Arial" w:hAnsi="Arial" w:cs="Arial"/>
                <w:szCs w:val="24"/>
              </w:rPr>
              <w:t xml:space="preserve"> (JVE)</w:t>
            </w:r>
          </w:p>
        </w:tc>
      </w:tr>
      <w:tr w:rsidR="0086480E" w:rsidRPr="0043731C" w14:paraId="4C424524" w14:textId="77777777" w:rsidTr="00242481">
        <w:tc>
          <w:tcPr>
            <w:tcW w:w="540" w:type="dxa"/>
          </w:tcPr>
          <w:p w14:paraId="4E38BBC2" w14:textId="3B21082A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7187D2D9" w14:textId="226F42DC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Employee </w:t>
            </w:r>
            <w:r w:rsidR="00D13158">
              <w:rPr>
                <w:rFonts w:ascii="Arial" w:hAnsi="Arial" w:cs="Arial"/>
                <w:szCs w:val="24"/>
              </w:rPr>
              <w:t>will enter invoices (API)</w:t>
            </w:r>
          </w:p>
        </w:tc>
        <w:tc>
          <w:tcPr>
            <w:tcW w:w="540" w:type="dxa"/>
          </w:tcPr>
          <w:p w14:paraId="02B0B2B7" w14:textId="77777777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4FC4CEE7" w14:textId="0E1D9D10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Employee </w:t>
            </w:r>
            <w:r w:rsidR="005366DF">
              <w:rPr>
                <w:rFonts w:ascii="Arial" w:hAnsi="Arial" w:cs="Arial"/>
                <w:szCs w:val="24"/>
              </w:rPr>
              <w:t>w</w:t>
            </w:r>
            <w:r w:rsidR="00D13158">
              <w:rPr>
                <w:rFonts w:ascii="Arial" w:hAnsi="Arial" w:cs="Arial"/>
                <w:szCs w:val="24"/>
              </w:rPr>
              <w:t>ill run AP checks (APM)</w:t>
            </w:r>
          </w:p>
        </w:tc>
      </w:tr>
      <w:tr w:rsidR="00693342" w:rsidRPr="0043731C" w14:paraId="7BC2D6E7" w14:textId="77777777" w:rsidTr="00242481">
        <w:tc>
          <w:tcPr>
            <w:tcW w:w="540" w:type="dxa"/>
          </w:tcPr>
          <w:p w14:paraId="3A8D0E61" w14:textId="3C8D2EA1" w:rsidR="00693342" w:rsidRPr="0043731C" w:rsidRDefault="00693342" w:rsidP="00242481">
            <w:pPr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506D6692" w14:textId="4A0DB8C1" w:rsidR="00693342" w:rsidRPr="00F91E58" w:rsidRDefault="00693342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Employee</w:t>
            </w:r>
            <w:r w:rsidR="00D13158">
              <w:rPr>
                <w:rFonts w:ascii="Arial" w:hAnsi="Arial" w:cs="Arial"/>
                <w:szCs w:val="24"/>
              </w:rPr>
              <w:t xml:space="preserve"> will perform bank reconciliations (BRC)</w:t>
            </w:r>
          </w:p>
        </w:tc>
        <w:tc>
          <w:tcPr>
            <w:tcW w:w="540" w:type="dxa"/>
          </w:tcPr>
          <w:p w14:paraId="1004C5E2" w14:textId="0F42B520" w:rsidR="00693342" w:rsidRPr="0043731C" w:rsidRDefault="00693342" w:rsidP="00242481">
            <w:pPr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22283696" w14:textId="7E8DDC2B" w:rsidR="00693342" w:rsidRPr="00F91E58" w:rsidRDefault="00693342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Employee needs Web Self-Service access (SS Banner)</w:t>
            </w:r>
          </w:p>
        </w:tc>
      </w:tr>
    </w:tbl>
    <w:p w14:paraId="3D4C0B08" w14:textId="77777777" w:rsidR="007242E1" w:rsidRPr="0043731C" w:rsidRDefault="007242E1" w:rsidP="007951BC">
      <w:pPr>
        <w:spacing w:after="0" w:line="20" w:lineRule="exact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772"/>
        <w:gridCol w:w="9090"/>
      </w:tblGrid>
      <w:tr w:rsidR="00EF1237" w:rsidRPr="0043731C" w14:paraId="08BA9824" w14:textId="77777777" w:rsidTr="009C21AA">
        <w:trPr>
          <w:trHeight w:val="374"/>
        </w:trPr>
        <w:tc>
          <w:tcPr>
            <w:tcW w:w="538" w:type="dxa"/>
          </w:tcPr>
          <w:p w14:paraId="586C3997" w14:textId="53D0AB31" w:rsidR="00EF1237" w:rsidRPr="0043731C" w:rsidRDefault="007951BC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2" w:type="dxa"/>
          </w:tcPr>
          <w:p w14:paraId="4AEA3BAF" w14:textId="20618448" w:rsidR="00EF1237" w:rsidRPr="0043731C" w:rsidRDefault="007951BC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9C21AA">
              <w:rPr>
                <w:rFonts w:ascii="Arial" w:hAnsi="Arial" w:cs="Arial"/>
                <w:szCs w:val="24"/>
              </w:rPr>
              <w:t>Employee needs other access</w:t>
            </w:r>
            <w:r w:rsidR="009C21AA">
              <w:rPr>
                <w:rFonts w:ascii="Arial" w:hAnsi="Arial" w:cs="Arial"/>
                <w:szCs w:val="24"/>
              </w:rPr>
              <w:t>.</w:t>
            </w:r>
            <w:r w:rsidRPr="009C21AA">
              <w:rPr>
                <w:rFonts w:ascii="Arial" w:hAnsi="Arial" w:cs="Arial"/>
                <w:szCs w:val="24"/>
              </w:rPr>
              <w:t xml:space="preserve"> Please list: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17007CA6" w14:textId="081E5AAA" w:rsidR="00EF1237" w:rsidRPr="0043731C" w:rsidRDefault="002B21F6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8DEF471" w14:textId="77777777" w:rsidR="00EF1237" w:rsidRPr="004909F9" w:rsidRDefault="00EF1237" w:rsidP="00B01264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0"/>
      </w:tblGrid>
      <w:tr w:rsidR="001609B9" w14:paraId="3A5A54F2" w14:textId="77777777" w:rsidTr="009E220A">
        <w:tc>
          <w:tcPr>
            <w:tcW w:w="13760" w:type="dxa"/>
            <w:tcBorders>
              <w:bottom w:val="single" w:sz="4" w:space="0" w:color="auto"/>
            </w:tcBorders>
          </w:tcPr>
          <w:p w14:paraId="0FAEA771" w14:textId="692D76E3" w:rsidR="001609B9" w:rsidRDefault="001609B9" w:rsidP="001609B9">
            <w:pPr>
              <w:spacing w:before="120" w:after="60" w:line="240" w:lineRule="auto"/>
              <w:rPr>
                <w:rFonts w:ascii="Arial" w:hAnsi="Arial" w:cs="Arial"/>
                <w:szCs w:val="24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608BAD62" w14:textId="77777777" w:rsidR="001609B9" w:rsidRPr="0043731C" w:rsidRDefault="001609B9" w:rsidP="00B01264">
      <w:pPr>
        <w:spacing w:after="0" w:line="240" w:lineRule="auto"/>
        <w:rPr>
          <w:rFonts w:ascii="Arial" w:hAnsi="Arial" w:cs="Arial"/>
          <w:szCs w:val="24"/>
        </w:rPr>
      </w:pPr>
    </w:p>
    <w:p w14:paraId="54AED7EB" w14:textId="77777777" w:rsidR="004608A8" w:rsidRPr="00515342" w:rsidRDefault="004608A8" w:rsidP="00B0126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DD06AFB" w14:textId="77777777" w:rsidR="00742CB7" w:rsidRPr="00515342" w:rsidRDefault="00742CB7" w:rsidP="00742CB7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813"/>
        <w:gridCol w:w="4797"/>
      </w:tblGrid>
      <w:tr w:rsidR="00742CB7" w14:paraId="6B209A20" w14:textId="77777777" w:rsidTr="00A574B7">
        <w:tc>
          <w:tcPr>
            <w:tcW w:w="3780" w:type="dxa"/>
          </w:tcPr>
          <w:p w14:paraId="20F2DAE3" w14:textId="21B487F9" w:rsidR="00742CB7" w:rsidRDefault="00742CB7" w:rsidP="00383557">
            <w:pPr>
              <w:spacing w:before="120" w:after="4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Director/Department Head/Dean: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14:paraId="1FC3EB4B" w14:textId="391CC5B4" w:rsidR="00742CB7" w:rsidRDefault="00D47167" w:rsidP="00383557">
            <w:pPr>
              <w:spacing w:before="120" w:after="4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797" w:type="dxa"/>
            <w:vAlign w:val="bottom"/>
          </w:tcPr>
          <w:p w14:paraId="3A2651E5" w14:textId="51B9BB4D" w:rsidR="00742CB7" w:rsidRPr="00F91E58" w:rsidRDefault="00425987" w:rsidP="00A574B7">
            <w:pPr>
              <w:spacing w:before="120" w:after="4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E58">
              <w:rPr>
                <w:rFonts w:ascii="Arial" w:hAnsi="Arial" w:cs="Arial"/>
                <w:i/>
                <w:iCs/>
                <w:sz w:val="20"/>
                <w:szCs w:val="20"/>
              </w:rPr>
              <w:t>(Please print name)</w:t>
            </w:r>
          </w:p>
        </w:tc>
      </w:tr>
      <w:tr w:rsidR="00742CB7" w14:paraId="0E400758" w14:textId="77777777" w:rsidTr="00A574B7">
        <w:tc>
          <w:tcPr>
            <w:tcW w:w="3780" w:type="dxa"/>
          </w:tcPr>
          <w:p w14:paraId="6FB95631" w14:textId="77777777" w:rsidR="00D47167" w:rsidRDefault="00D4716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452A919" w14:textId="77777777" w:rsidR="004909F9" w:rsidRDefault="004909F9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CC5B8F5" w14:textId="1FD955B2" w:rsidR="00742CB7" w:rsidRDefault="00742CB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Director/Department Head/Dean:</w:t>
            </w: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2855683F" w14:textId="77777777" w:rsidR="00742CB7" w:rsidRDefault="00742CB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797" w:type="dxa"/>
            <w:vAlign w:val="bottom"/>
          </w:tcPr>
          <w:p w14:paraId="6F8CF92C" w14:textId="268CC828" w:rsidR="00742CB7" w:rsidRPr="00F91E58" w:rsidRDefault="00425987" w:rsidP="00A574B7">
            <w:pPr>
              <w:spacing w:before="120" w:after="4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E58">
              <w:rPr>
                <w:rFonts w:ascii="Arial" w:hAnsi="Arial" w:cs="Arial"/>
                <w:i/>
                <w:iCs/>
                <w:sz w:val="20"/>
                <w:szCs w:val="20"/>
              </w:rPr>
              <w:t>(Signature)</w:t>
            </w:r>
          </w:p>
        </w:tc>
      </w:tr>
    </w:tbl>
    <w:p w14:paraId="55527C50" w14:textId="77777777" w:rsidR="00742CB7" w:rsidRDefault="00742CB7" w:rsidP="00742CB7">
      <w:pPr>
        <w:spacing w:after="0" w:line="240" w:lineRule="auto"/>
        <w:rPr>
          <w:rFonts w:ascii="Arial" w:hAnsi="Arial" w:cs="Arial"/>
          <w:szCs w:val="24"/>
        </w:rPr>
      </w:pPr>
    </w:p>
    <w:p w14:paraId="6121183C" w14:textId="77777777" w:rsidR="004909F9" w:rsidRDefault="004909F9" w:rsidP="00742CB7">
      <w:pPr>
        <w:spacing w:after="0" w:line="240" w:lineRule="auto"/>
        <w:rPr>
          <w:rFonts w:ascii="Arial" w:hAnsi="Arial" w:cs="Arial"/>
          <w:szCs w:val="24"/>
        </w:rPr>
      </w:pPr>
    </w:p>
    <w:p w14:paraId="5B3EF9C4" w14:textId="302D7B56" w:rsidR="0014693D" w:rsidRPr="0043731C" w:rsidRDefault="0014693D" w:rsidP="00742CB7">
      <w:pPr>
        <w:spacing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Employee Signature: __________________________________ ULM Controller Signature:</w:t>
      </w:r>
      <w:r w:rsidR="00D47167">
        <w:rPr>
          <w:rFonts w:ascii="Arial" w:hAnsi="Arial" w:cs="Arial"/>
          <w:szCs w:val="24"/>
        </w:rPr>
        <w:t xml:space="preserve"> __________________________________</w:t>
      </w:r>
    </w:p>
    <w:p w14:paraId="543F9BF2" w14:textId="77777777" w:rsidR="0014693D" w:rsidRPr="00515342" w:rsidRDefault="0014693D" w:rsidP="00B01264">
      <w:pPr>
        <w:spacing w:after="0" w:line="240" w:lineRule="auto"/>
        <w:rPr>
          <w:rFonts w:ascii="Arial" w:hAnsi="Arial" w:cs="Arial"/>
          <w:sz w:val="22"/>
        </w:rPr>
      </w:pPr>
    </w:p>
    <w:p w14:paraId="4D164AD4" w14:textId="77777777" w:rsidR="004909F9" w:rsidRDefault="004909F9" w:rsidP="00D47167">
      <w:pPr>
        <w:spacing w:before="120" w:after="0" w:line="240" w:lineRule="auto"/>
        <w:rPr>
          <w:rFonts w:ascii="Arial" w:hAnsi="Arial" w:cs="Arial"/>
          <w:szCs w:val="24"/>
        </w:rPr>
      </w:pPr>
    </w:p>
    <w:p w14:paraId="54531CB2" w14:textId="4DABA644" w:rsidR="0014693D" w:rsidRPr="00D47167" w:rsidRDefault="0014693D" w:rsidP="00D47167">
      <w:pPr>
        <w:spacing w:before="120" w:after="0" w:line="240" w:lineRule="auto"/>
        <w:rPr>
          <w:rFonts w:ascii="Arial" w:hAnsi="Arial" w:cs="Arial"/>
          <w:bCs/>
          <w:sz w:val="16"/>
          <w:szCs w:val="16"/>
        </w:rPr>
      </w:pPr>
      <w:r w:rsidRPr="0043731C">
        <w:rPr>
          <w:rFonts w:ascii="Arial" w:hAnsi="Arial" w:cs="Arial"/>
          <w:szCs w:val="24"/>
        </w:rPr>
        <w:t xml:space="preserve">Check Banner instances where security applies:       </w:t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 xml:space="preserve">PROD </w:t>
      </w:r>
      <w:r w:rsidRPr="0043731C">
        <w:rPr>
          <w:rFonts w:ascii="Arial" w:hAnsi="Arial" w:cs="Arial"/>
          <w:bCs/>
          <w:szCs w:val="24"/>
        </w:rPr>
        <w:tab/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 xml:space="preserve">PPRD </w:t>
      </w:r>
      <w:r w:rsidR="00396043" w:rsidRPr="0043731C">
        <w:rPr>
          <w:rFonts w:ascii="Arial" w:hAnsi="Arial" w:cs="Arial"/>
          <w:bCs/>
          <w:szCs w:val="24"/>
        </w:rPr>
        <w:t xml:space="preserve">       </w:t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>TEST</w:t>
      </w:r>
      <w:r w:rsidR="00D47167">
        <w:rPr>
          <w:rFonts w:ascii="Arial" w:hAnsi="Arial" w:cs="Arial"/>
          <w:bCs/>
          <w:szCs w:val="24"/>
        </w:rPr>
        <w:t xml:space="preserve">                                                     </w:t>
      </w:r>
      <w:r w:rsidR="00D47167" w:rsidRPr="00D47167">
        <w:rPr>
          <w:rFonts w:ascii="Arial" w:hAnsi="Arial" w:cs="Arial"/>
          <w:bCs/>
          <w:sz w:val="16"/>
          <w:szCs w:val="16"/>
        </w:rPr>
        <w:t>Rev: 4/1/2026</w:t>
      </w:r>
    </w:p>
    <w:sectPr w:rsidR="0014693D" w:rsidRPr="00D47167" w:rsidSect="009C21AA">
      <w:pgSz w:w="15840" w:h="12240" w:orient="landscape"/>
      <w:pgMar w:top="36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VbERtR9XIdoBtub8jDkWaEyNASeYGiF5SnIpL13dyZRYbpoecgn3MjxbvsxLLW0g+5+9BhV0LwvCxK6pbcmTw==" w:salt="L28PpbFDGuvnkm+iQiO1a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D2"/>
    <w:rsid w:val="00046AD1"/>
    <w:rsid w:val="00066FA7"/>
    <w:rsid w:val="00071B10"/>
    <w:rsid w:val="000A7E4C"/>
    <w:rsid w:val="0012469C"/>
    <w:rsid w:val="00143777"/>
    <w:rsid w:val="0014693D"/>
    <w:rsid w:val="00157755"/>
    <w:rsid w:val="001609B9"/>
    <w:rsid w:val="001D38FE"/>
    <w:rsid w:val="00221C2E"/>
    <w:rsid w:val="00246929"/>
    <w:rsid w:val="002848EB"/>
    <w:rsid w:val="002B21F6"/>
    <w:rsid w:val="002E63B5"/>
    <w:rsid w:val="0037151E"/>
    <w:rsid w:val="003763DF"/>
    <w:rsid w:val="00377C41"/>
    <w:rsid w:val="00383557"/>
    <w:rsid w:val="003945B4"/>
    <w:rsid w:val="00396043"/>
    <w:rsid w:val="004112CA"/>
    <w:rsid w:val="00425987"/>
    <w:rsid w:val="00430A74"/>
    <w:rsid w:val="004353D2"/>
    <w:rsid w:val="0043731C"/>
    <w:rsid w:val="004608A8"/>
    <w:rsid w:val="004909F9"/>
    <w:rsid w:val="004E3E4C"/>
    <w:rsid w:val="00500AE0"/>
    <w:rsid w:val="00515342"/>
    <w:rsid w:val="005366DF"/>
    <w:rsid w:val="00596875"/>
    <w:rsid w:val="005B2D98"/>
    <w:rsid w:val="005D5471"/>
    <w:rsid w:val="005F7082"/>
    <w:rsid w:val="0061337F"/>
    <w:rsid w:val="00630623"/>
    <w:rsid w:val="0066009C"/>
    <w:rsid w:val="00675F1C"/>
    <w:rsid w:val="00693342"/>
    <w:rsid w:val="006B5ACA"/>
    <w:rsid w:val="006E7DBF"/>
    <w:rsid w:val="007242E1"/>
    <w:rsid w:val="00742CB7"/>
    <w:rsid w:val="0074521C"/>
    <w:rsid w:val="007951BC"/>
    <w:rsid w:val="00797639"/>
    <w:rsid w:val="007C5C4F"/>
    <w:rsid w:val="00801AC6"/>
    <w:rsid w:val="00832591"/>
    <w:rsid w:val="0086480E"/>
    <w:rsid w:val="008B2C9C"/>
    <w:rsid w:val="00951910"/>
    <w:rsid w:val="009C21AA"/>
    <w:rsid w:val="009E220A"/>
    <w:rsid w:val="009F057B"/>
    <w:rsid w:val="00A114F7"/>
    <w:rsid w:val="00A4248A"/>
    <w:rsid w:val="00A574B7"/>
    <w:rsid w:val="00A64F75"/>
    <w:rsid w:val="00AD535C"/>
    <w:rsid w:val="00B01264"/>
    <w:rsid w:val="00B1464E"/>
    <w:rsid w:val="00B30A42"/>
    <w:rsid w:val="00B33D9D"/>
    <w:rsid w:val="00B7031E"/>
    <w:rsid w:val="00B93ABE"/>
    <w:rsid w:val="00BA2B88"/>
    <w:rsid w:val="00BC447D"/>
    <w:rsid w:val="00BE3EDD"/>
    <w:rsid w:val="00BE6B6B"/>
    <w:rsid w:val="00BE73C1"/>
    <w:rsid w:val="00C2345D"/>
    <w:rsid w:val="00C46FE9"/>
    <w:rsid w:val="00D0564C"/>
    <w:rsid w:val="00D13158"/>
    <w:rsid w:val="00D47167"/>
    <w:rsid w:val="00D63672"/>
    <w:rsid w:val="00DE4B77"/>
    <w:rsid w:val="00E2567F"/>
    <w:rsid w:val="00EC60D4"/>
    <w:rsid w:val="00EF1237"/>
    <w:rsid w:val="00F91E58"/>
    <w:rsid w:val="00FA4E6D"/>
    <w:rsid w:val="00FF01D9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0FAA"/>
  <w15:chartTrackingRefBased/>
  <w15:docId w15:val="{7CEF7164-C5A6-43DF-BEC1-2C32857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395B-F3C2-49D9-95FD-C727AC39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Clow</dc:creator>
  <cp:keywords/>
  <dc:description/>
  <cp:lastModifiedBy>Susan Clow</cp:lastModifiedBy>
  <cp:revision>13</cp:revision>
  <cp:lastPrinted>2026-04-01T16:33:00Z</cp:lastPrinted>
  <dcterms:created xsi:type="dcterms:W3CDTF">2026-04-01T21:52:00Z</dcterms:created>
  <dcterms:modified xsi:type="dcterms:W3CDTF">2026-04-02T15:52:00Z</dcterms:modified>
</cp:coreProperties>
</file>