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3016B" w14:textId="1B7C1468" w:rsidR="003A2E3C" w:rsidRDefault="00FB343C">
      <w:pPr>
        <w:rPr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97C25E" wp14:editId="0DC88447">
                <wp:simplePos x="0" y="0"/>
                <wp:positionH relativeFrom="column">
                  <wp:posOffset>1034415</wp:posOffset>
                </wp:positionH>
                <wp:positionV relativeFrom="paragraph">
                  <wp:posOffset>-35560</wp:posOffset>
                </wp:positionV>
                <wp:extent cx="4648200" cy="1245235"/>
                <wp:effectExtent l="0" t="0" r="0" b="0"/>
                <wp:wrapNone/>
                <wp:docPr id="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245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69F35" w14:textId="77777777" w:rsidR="003A2E3C" w:rsidRDefault="003A2E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University of Louisiana at Monroe</w:t>
                            </w:r>
                          </w:p>
                          <w:p w14:paraId="2AA67DE9" w14:textId="77777777" w:rsidR="003A2E3C" w:rsidRDefault="003A2E3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Department of Human Resources</w:t>
                            </w:r>
                          </w:p>
                          <w:p w14:paraId="50391C53" w14:textId="77777777" w:rsidR="003A2E3C" w:rsidRDefault="003A2E3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700 University Avenue</w:t>
                            </w:r>
                          </w:p>
                          <w:p w14:paraId="3A007D56" w14:textId="77777777" w:rsidR="003A2E3C" w:rsidRDefault="003A2E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Monroe, LA.  71209-2300</w:t>
                            </w:r>
                          </w:p>
                          <w:p w14:paraId="3FD51646" w14:textId="6B0083AD" w:rsidR="003A2E3C" w:rsidRDefault="003A2E3C">
                            <w:pPr>
                              <w:pStyle w:val="Heading1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Phone:</w:t>
                            </w:r>
                            <w:r w:rsidR="00FB343C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(318) 342-</w:t>
                            </w:r>
                            <w:r w:rsidR="002B61F4">
                              <w:rPr>
                                <w:b/>
                                <w:bCs/>
                                <w:i/>
                                <w:iCs/>
                              </w:rPr>
                              <w:t>5140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ab/>
                            </w:r>
                            <w:r w:rsidR="00FB343C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Fax</w:t>
                            </w:r>
                            <w:r w:rsidR="00FB343C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(318) 342-5144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7C2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81.45pt;margin-top:-2.8pt;width:366pt;height:9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" filled="f" stroked="f">
                <v:textbox>
                  <w:txbxContent>
                    <w:p w14:paraId="1ED69F35" w14:textId="77777777" w:rsidR="003A2E3C" w:rsidRDefault="003A2E3C">
                      <w:pPr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University of Louisiana at Monroe</w:t>
                      </w:r>
                    </w:p>
                    <w:p w14:paraId="2AA67DE9" w14:textId="77777777" w:rsidR="003A2E3C" w:rsidRDefault="003A2E3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Department of Human Resources</w:t>
                      </w:r>
                    </w:p>
                    <w:p w14:paraId="50391C53" w14:textId="77777777" w:rsidR="003A2E3C" w:rsidRDefault="003A2E3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700 University Avenue</w:t>
                      </w:r>
                    </w:p>
                    <w:p w14:paraId="3A007D56" w14:textId="77777777" w:rsidR="003A2E3C" w:rsidRDefault="003A2E3C">
                      <w:pPr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Monroe, LA.  71209-2300</w:t>
                      </w:r>
                    </w:p>
                    <w:p w14:paraId="3FD51646" w14:textId="6B0083AD" w:rsidR="003A2E3C" w:rsidRDefault="003A2E3C">
                      <w:pPr>
                        <w:pStyle w:val="Heading1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Phone:</w:t>
                      </w:r>
                      <w:r w:rsidR="00FB343C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(318) 342-</w:t>
                      </w:r>
                      <w:r w:rsidR="002B61F4">
                        <w:rPr>
                          <w:b/>
                          <w:bCs/>
                          <w:i/>
                          <w:iCs/>
                        </w:rPr>
                        <w:t>5140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ab/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ab/>
                      </w:r>
                      <w:r w:rsidR="00FB343C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Fax</w:t>
                      </w:r>
                      <w:r w:rsidR="00FB343C">
                        <w:rPr>
                          <w:b/>
                          <w:bCs/>
                          <w:i/>
                          <w:iCs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(318) 342-5144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40"/>
          <w:szCs w:val="40"/>
        </w:rPr>
        <w:drawing>
          <wp:inline distT="0" distB="0" distL="0" distR="0" wp14:anchorId="16087561" wp14:editId="41F2D3B1">
            <wp:extent cx="1019175" cy="1019175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A5B6F" w14:textId="77777777" w:rsidR="003A2E3C" w:rsidRDefault="003A2E3C" w:rsidP="007943CD">
      <w:pPr>
        <w:rPr>
          <w:b/>
          <w:bCs/>
          <w:iCs/>
          <w:sz w:val="28"/>
          <w:szCs w:val="28"/>
        </w:rPr>
      </w:pPr>
    </w:p>
    <w:p w14:paraId="38328B04" w14:textId="77777777" w:rsidR="007943CD" w:rsidRDefault="007943CD" w:rsidP="007943CD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NAME AND/OR ADDRESS CHANGE</w:t>
      </w:r>
    </w:p>
    <w:p w14:paraId="060BDC31" w14:textId="77777777" w:rsidR="007943CD" w:rsidRDefault="007943CD" w:rsidP="007943CD">
      <w:pPr>
        <w:rPr>
          <w:b/>
          <w:bCs/>
          <w:iCs/>
          <w:sz w:val="28"/>
          <w:szCs w:val="28"/>
        </w:rPr>
      </w:pPr>
    </w:p>
    <w:tbl>
      <w:tblPr>
        <w:tblStyle w:val="TableGrid1"/>
        <w:tblW w:w="10506" w:type="dxa"/>
        <w:tblLook w:val="00BF" w:firstRow="1" w:lastRow="0" w:firstColumn="1" w:lastColumn="0" w:noHBand="0" w:noVBand="0"/>
      </w:tblPr>
      <w:tblGrid>
        <w:gridCol w:w="2245"/>
        <w:gridCol w:w="8261"/>
      </w:tblGrid>
      <w:tr w:rsidR="00C119D7" w:rsidRPr="007943CD" w14:paraId="34942340" w14:textId="77777777" w:rsidTr="001456E7">
        <w:tc>
          <w:tcPr>
            <w:tcW w:w="2245" w:type="dxa"/>
          </w:tcPr>
          <w:p w14:paraId="100AFF13" w14:textId="77777777" w:rsidR="00C119D7" w:rsidRPr="007943CD" w:rsidRDefault="00A85AE7" w:rsidP="00E83678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CWID</w:t>
            </w:r>
            <w:r w:rsidR="00C119D7" w:rsidRPr="007943CD">
              <w:rPr>
                <w:b/>
                <w:bCs/>
                <w:iCs/>
                <w:sz w:val="24"/>
                <w:szCs w:val="24"/>
              </w:rPr>
              <w:t>:</w:t>
            </w:r>
          </w:p>
        </w:tc>
        <w:bookmarkStart w:id="0" w:name="Text2"/>
        <w:tc>
          <w:tcPr>
            <w:tcW w:w="8261" w:type="dxa"/>
          </w:tcPr>
          <w:p w14:paraId="10E82305" w14:textId="77777777" w:rsidR="00C119D7" w:rsidRPr="007943CD" w:rsidRDefault="00C119D7" w:rsidP="00172714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bCs/>
                <w:iCs/>
                <w:sz w:val="24"/>
                <w:szCs w:val="24"/>
              </w:rPr>
              <w:instrText xml:space="preserve"> FORMTEXT </w:instrText>
            </w:r>
            <w:r w:rsidRPr="00BE491B">
              <w:rPr>
                <w:b/>
                <w:bCs/>
                <w:iCs/>
                <w:sz w:val="24"/>
                <w:szCs w:val="24"/>
              </w:rPr>
            </w:r>
            <w:r>
              <w:rPr>
                <w:b/>
                <w:bCs/>
                <w:iCs/>
                <w:sz w:val="24"/>
                <w:szCs w:val="24"/>
              </w:rPr>
              <w:fldChar w:fldCharType="separate"/>
            </w:r>
            <w:r w:rsidR="00172714">
              <w:rPr>
                <w:b/>
                <w:bCs/>
                <w:iCs/>
                <w:sz w:val="24"/>
                <w:szCs w:val="24"/>
              </w:rPr>
              <w:t> </w:t>
            </w:r>
            <w:r w:rsidR="00172714">
              <w:rPr>
                <w:b/>
                <w:bCs/>
                <w:iCs/>
                <w:sz w:val="24"/>
                <w:szCs w:val="24"/>
              </w:rPr>
              <w:t> </w:t>
            </w:r>
            <w:r w:rsidR="00172714">
              <w:rPr>
                <w:b/>
                <w:bCs/>
                <w:iCs/>
                <w:sz w:val="24"/>
                <w:szCs w:val="24"/>
              </w:rPr>
              <w:t> </w:t>
            </w:r>
            <w:r w:rsidR="00172714">
              <w:rPr>
                <w:b/>
                <w:bCs/>
                <w:iCs/>
                <w:sz w:val="24"/>
                <w:szCs w:val="24"/>
              </w:rPr>
              <w:t> </w:t>
            </w:r>
            <w:r w:rsidR="00172714">
              <w:rPr>
                <w:b/>
                <w:bCs/>
                <w:iCs/>
                <w:sz w:val="24"/>
                <w:szCs w:val="24"/>
              </w:rPr>
              <w:t> </w:t>
            </w:r>
            <w:r>
              <w:rPr>
                <w:b/>
                <w:bCs/>
                <w:iCs/>
                <w:sz w:val="24"/>
                <w:szCs w:val="24"/>
              </w:rPr>
              <w:fldChar w:fldCharType="end"/>
            </w:r>
            <w:bookmarkEnd w:id="0"/>
          </w:p>
        </w:tc>
      </w:tr>
      <w:tr w:rsidR="00FB343C" w:rsidRPr="007943CD" w14:paraId="321FEE3E" w14:textId="77777777" w:rsidTr="001456E7">
        <w:tc>
          <w:tcPr>
            <w:tcW w:w="2245" w:type="dxa"/>
          </w:tcPr>
          <w:p w14:paraId="087D3F0B" w14:textId="1DDF57DC" w:rsidR="00FB343C" w:rsidRPr="0081214E" w:rsidRDefault="00FB343C" w:rsidP="007943CD">
            <w:pPr>
              <w:rPr>
                <w:b/>
                <w:bCs/>
                <w:iCs/>
                <w:sz w:val="8"/>
                <w:szCs w:val="8"/>
              </w:rPr>
            </w:pPr>
            <w:r w:rsidRPr="007943CD">
              <w:rPr>
                <w:b/>
                <w:bCs/>
                <w:iCs/>
                <w:sz w:val="24"/>
                <w:szCs w:val="24"/>
              </w:rPr>
              <w:t>NAME:</w:t>
            </w:r>
          </w:p>
        </w:tc>
        <w:bookmarkStart w:id="1" w:name="Text1"/>
        <w:tc>
          <w:tcPr>
            <w:tcW w:w="8261" w:type="dxa"/>
          </w:tcPr>
          <w:p w14:paraId="47E83401" w14:textId="1C3A67E5" w:rsidR="00FB343C" w:rsidRDefault="00FB343C" w:rsidP="007943CD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bCs/>
                <w:iCs/>
                <w:sz w:val="24"/>
                <w:szCs w:val="24"/>
              </w:rPr>
              <w:instrText xml:space="preserve"> FORMTEXT </w:instrText>
            </w:r>
            <w:r w:rsidRPr="00C119D7">
              <w:rPr>
                <w:b/>
                <w:bCs/>
                <w:iCs/>
                <w:sz w:val="24"/>
                <w:szCs w:val="24"/>
              </w:rPr>
            </w:r>
            <w:r>
              <w:rPr>
                <w:b/>
                <w:bCs/>
                <w:iCs/>
                <w:sz w:val="24"/>
                <w:szCs w:val="24"/>
              </w:rPr>
              <w:fldChar w:fldCharType="separate"/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sz w:val="24"/>
                <w:szCs w:val="24"/>
              </w:rPr>
              <w:fldChar w:fldCharType="end"/>
            </w:r>
            <w:bookmarkEnd w:id="1"/>
          </w:p>
        </w:tc>
      </w:tr>
      <w:tr w:rsidR="00FB343C" w:rsidRPr="007943CD" w14:paraId="7BE34BC8" w14:textId="77777777" w:rsidTr="001456E7">
        <w:tc>
          <w:tcPr>
            <w:tcW w:w="2245" w:type="dxa"/>
          </w:tcPr>
          <w:p w14:paraId="0E039F3C" w14:textId="046B572B" w:rsidR="00FB343C" w:rsidRPr="007943CD" w:rsidRDefault="00FB343C" w:rsidP="007943CD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NAME CHANGE TO:</w:t>
            </w:r>
          </w:p>
        </w:tc>
        <w:bookmarkStart w:id="2" w:name="Text3"/>
        <w:tc>
          <w:tcPr>
            <w:tcW w:w="8261" w:type="dxa"/>
          </w:tcPr>
          <w:p w14:paraId="3C008B0D" w14:textId="24FBB216" w:rsidR="00FB343C" w:rsidRPr="007943CD" w:rsidRDefault="00FB343C" w:rsidP="007943CD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bCs/>
                <w:iCs/>
                <w:sz w:val="24"/>
                <w:szCs w:val="24"/>
              </w:rPr>
              <w:instrText xml:space="preserve"> FORMTEXT </w:instrText>
            </w:r>
            <w:r w:rsidRPr="00C119D7">
              <w:rPr>
                <w:b/>
                <w:bCs/>
                <w:iCs/>
                <w:sz w:val="24"/>
                <w:szCs w:val="24"/>
              </w:rPr>
            </w:r>
            <w:r>
              <w:rPr>
                <w:b/>
                <w:bCs/>
                <w:iCs/>
                <w:sz w:val="24"/>
                <w:szCs w:val="24"/>
              </w:rPr>
              <w:fldChar w:fldCharType="separate"/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sz w:val="24"/>
                <w:szCs w:val="24"/>
              </w:rPr>
              <w:fldChar w:fldCharType="end"/>
            </w:r>
            <w:bookmarkEnd w:id="2"/>
          </w:p>
        </w:tc>
      </w:tr>
      <w:tr w:rsidR="001456E7" w:rsidRPr="007943CD" w14:paraId="663E05E4" w14:textId="77777777" w:rsidTr="002C430C">
        <w:tc>
          <w:tcPr>
            <w:tcW w:w="10506" w:type="dxa"/>
            <w:gridSpan w:val="2"/>
          </w:tcPr>
          <w:p w14:paraId="65576EAE" w14:textId="758D1014" w:rsidR="001456E7" w:rsidRPr="007943CD" w:rsidRDefault="001456E7" w:rsidP="007943CD">
            <w:pPr>
              <w:rPr>
                <w:b/>
                <w:bCs/>
                <w:iCs/>
                <w:sz w:val="24"/>
                <w:szCs w:val="24"/>
              </w:rPr>
            </w:pPr>
            <w:r w:rsidRPr="001456E7">
              <w:rPr>
                <w:b/>
                <w:bCs/>
                <w:iCs/>
                <w:sz w:val="22"/>
                <w:szCs w:val="22"/>
              </w:rPr>
              <w:t>Note:  To process a name change, the Human Resource office requires originals of the following information:  Marriage License or Divorce decree and a Social Security Card. Required copies will be made and originals will be returned to the employee.</w:t>
            </w:r>
          </w:p>
        </w:tc>
      </w:tr>
      <w:tr w:rsidR="00FB343C" w:rsidRPr="007943CD" w14:paraId="6C19814A" w14:textId="77777777" w:rsidTr="001456E7">
        <w:tc>
          <w:tcPr>
            <w:tcW w:w="10506" w:type="dxa"/>
            <w:gridSpan w:val="2"/>
          </w:tcPr>
          <w:p w14:paraId="42A5C23D" w14:textId="7D2BCBF7" w:rsidR="00FB343C" w:rsidRPr="007943CD" w:rsidRDefault="00FB343C" w:rsidP="007943CD">
            <w:pPr>
              <w:rPr>
                <w:b/>
                <w:bCs/>
                <w:iCs/>
                <w:sz w:val="24"/>
                <w:szCs w:val="24"/>
              </w:rPr>
            </w:pPr>
            <w:r w:rsidRPr="00C119D7">
              <w:rPr>
                <w:b/>
                <w:bCs/>
                <w:iCs/>
                <w:sz w:val="24"/>
                <w:szCs w:val="24"/>
              </w:rPr>
              <w:t>OLD ADDRESS:</w:t>
            </w:r>
          </w:p>
        </w:tc>
      </w:tr>
      <w:tr w:rsidR="00FB343C" w:rsidRPr="0081214E" w14:paraId="4D36D58D" w14:textId="77777777" w:rsidTr="001456E7">
        <w:trPr>
          <w:trHeight w:val="345"/>
        </w:trPr>
        <w:tc>
          <w:tcPr>
            <w:tcW w:w="10506" w:type="dxa"/>
            <w:gridSpan w:val="2"/>
          </w:tcPr>
          <w:p w14:paraId="59692C7C" w14:textId="390C1070" w:rsidR="00FB343C" w:rsidRPr="005B668F" w:rsidRDefault="00FB343C" w:rsidP="00C90A88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  <w:bCs/>
                <w:iCs/>
                <w:sz w:val="24"/>
                <w:szCs w:val="24"/>
              </w:rPr>
              <w:instrText xml:space="preserve"> FORMTEXT </w:instrText>
            </w:r>
            <w:r w:rsidRPr="00BE491B">
              <w:rPr>
                <w:b/>
                <w:bCs/>
                <w:iCs/>
                <w:sz w:val="24"/>
                <w:szCs w:val="24"/>
              </w:rPr>
            </w:r>
            <w:r>
              <w:rPr>
                <w:b/>
                <w:bCs/>
                <w:iCs/>
                <w:sz w:val="24"/>
                <w:szCs w:val="24"/>
              </w:rPr>
              <w:fldChar w:fldCharType="separate"/>
            </w:r>
            <w:r>
              <w:rPr>
                <w:b/>
                <w:bCs/>
                <w:iCs/>
                <w:sz w:val="24"/>
                <w:szCs w:val="24"/>
              </w:rPr>
              <w:t> </w:t>
            </w:r>
            <w:r>
              <w:rPr>
                <w:b/>
                <w:bCs/>
                <w:iCs/>
                <w:sz w:val="24"/>
                <w:szCs w:val="24"/>
              </w:rPr>
              <w:t> </w:t>
            </w:r>
            <w:r>
              <w:rPr>
                <w:b/>
                <w:bCs/>
                <w:iCs/>
                <w:sz w:val="24"/>
                <w:szCs w:val="24"/>
              </w:rPr>
              <w:t> </w:t>
            </w:r>
            <w:r>
              <w:rPr>
                <w:b/>
                <w:bCs/>
                <w:iCs/>
                <w:sz w:val="24"/>
                <w:szCs w:val="24"/>
              </w:rPr>
              <w:t> </w:t>
            </w:r>
            <w:r>
              <w:rPr>
                <w:b/>
                <w:bCs/>
                <w:iCs/>
                <w:sz w:val="24"/>
                <w:szCs w:val="24"/>
              </w:rPr>
              <w:t> </w:t>
            </w:r>
            <w:r>
              <w:rPr>
                <w:b/>
                <w:bCs/>
                <w:iCs/>
                <w:sz w:val="24"/>
                <w:szCs w:val="24"/>
              </w:rPr>
              <w:fldChar w:fldCharType="end"/>
            </w:r>
          </w:p>
        </w:tc>
      </w:tr>
      <w:tr w:rsidR="00FB343C" w:rsidRPr="007943CD" w14:paraId="6FB9BA66" w14:textId="77777777" w:rsidTr="001456E7">
        <w:tc>
          <w:tcPr>
            <w:tcW w:w="10506" w:type="dxa"/>
            <w:gridSpan w:val="2"/>
          </w:tcPr>
          <w:p w14:paraId="070BEE18" w14:textId="345C839B" w:rsidR="00FB343C" w:rsidRPr="007943CD" w:rsidRDefault="00FB343C" w:rsidP="007943CD">
            <w:pPr>
              <w:rPr>
                <w:b/>
                <w:bCs/>
                <w:iCs/>
                <w:sz w:val="24"/>
                <w:szCs w:val="24"/>
              </w:rPr>
            </w:pPr>
            <w:r w:rsidRPr="007943CD">
              <w:rPr>
                <w:b/>
                <w:bCs/>
                <w:iCs/>
                <w:sz w:val="18"/>
                <w:szCs w:val="18"/>
              </w:rPr>
              <w:t>(Street Address or P.O. Box)</w:t>
            </w:r>
          </w:p>
        </w:tc>
      </w:tr>
      <w:tr w:rsidR="00FB343C" w:rsidRPr="0081214E" w14:paraId="34C0413B" w14:textId="77777777" w:rsidTr="001456E7">
        <w:trPr>
          <w:trHeight w:val="300"/>
        </w:trPr>
        <w:tc>
          <w:tcPr>
            <w:tcW w:w="10506" w:type="dxa"/>
            <w:gridSpan w:val="2"/>
          </w:tcPr>
          <w:p w14:paraId="43BFEBA7" w14:textId="04B94900" w:rsidR="00FB343C" w:rsidRPr="0081214E" w:rsidRDefault="00FB343C" w:rsidP="00E83678">
            <w:pPr>
              <w:rPr>
                <w:b/>
                <w:bCs/>
                <w:iCs/>
                <w:sz w:val="8"/>
                <w:szCs w:val="8"/>
              </w:rPr>
            </w:pPr>
            <w:r>
              <w:rPr>
                <w:b/>
                <w:bCs/>
                <w:iCs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  <w:bCs/>
                <w:iCs/>
                <w:sz w:val="24"/>
                <w:szCs w:val="24"/>
              </w:rPr>
              <w:instrText xml:space="preserve"> FORMTEXT </w:instrText>
            </w:r>
            <w:r w:rsidRPr="00BE491B">
              <w:rPr>
                <w:b/>
                <w:bCs/>
                <w:iCs/>
                <w:sz w:val="24"/>
                <w:szCs w:val="24"/>
              </w:rPr>
            </w:r>
            <w:r>
              <w:rPr>
                <w:b/>
                <w:bCs/>
                <w:iCs/>
                <w:sz w:val="24"/>
                <w:szCs w:val="24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sz w:val="24"/>
                <w:szCs w:val="24"/>
              </w:rPr>
              <w:fldChar w:fldCharType="end"/>
            </w:r>
          </w:p>
        </w:tc>
      </w:tr>
      <w:tr w:rsidR="00FB343C" w:rsidRPr="007943CD" w14:paraId="03FAE76F" w14:textId="7A742A8D" w:rsidTr="001456E7">
        <w:tc>
          <w:tcPr>
            <w:tcW w:w="10506" w:type="dxa"/>
            <w:gridSpan w:val="2"/>
          </w:tcPr>
          <w:p w14:paraId="4E934CEC" w14:textId="2E1AAF92" w:rsidR="00FB343C" w:rsidRPr="007943CD" w:rsidRDefault="00FB343C" w:rsidP="00FB343C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18"/>
                <w:szCs w:val="18"/>
              </w:rPr>
              <w:t xml:space="preserve"> </w:t>
            </w:r>
            <w:r w:rsidRPr="007943CD">
              <w:rPr>
                <w:b/>
                <w:bCs/>
                <w:iCs/>
                <w:sz w:val="18"/>
                <w:szCs w:val="18"/>
              </w:rPr>
              <w:t>(City, State and Zip Code)</w:t>
            </w:r>
          </w:p>
        </w:tc>
      </w:tr>
      <w:tr w:rsidR="00FB343C" w:rsidRPr="007943CD" w14:paraId="0F863B35" w14:textId="77777777" w:rsidTr="001456E7">
        <w:tc>
          <w:tcPr>
            <w:tcW w:w="10506" w:type="dxa"/>
            <w:gridSpan w:val="2"/>
            <w:shd w:val="clear" w:color="auto" w:fill="000000" w:themeFill="text1"/>
          </w:tcPr>
          <w:p w14:paraId="0488CF52" w14:textId="77777777" w:rsidR="00FB343C" w:rsidRPr="007943CD" w:rsidRDefault="00FB343C" w:rsidP="00E83678">
            <w:pPr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FB343C" w:rsidRPr="0081214E" w14:paraId="53130A88" w14:textId="77777777" w:rsidTr="001456E7">
        <w:tc>
          <w:tcPr>
            <w:tcW w:w="10506" w:type="dxa"/>
            <w:gridSpan w:val="2"/>
          </w:tcPr>
          <w:p w14:paraId="52B70A4D" w14:textId="4568E486" w:rsidR="00FB343C" w:rsidRPr="0081214E" w:rsidRDefault="00FB343C" w:rsidP="00E83678">
            <w:pPr>
              <w:rPr>
                <w:b/>
                <w:bCs/>
                <w:iCs/>
                <w:sz w:val="8"/>
                <w:szCs w:val="8"/>
              </w:rPr>
            </w:pPr>
            <w:r w:rsidRPr="00C119D7">
              <w:rPr>
                <w:b/>
                <w:bCs/>
                <w:iCs/>
                <w:sz w:val="24"/>
                <w:szCs w:val="24"/>
              </w:rPr>
              <w:t>NEW ADDRESS:</w:t>
            </w:r>
          </w:p>
        </w:tc>
      </w:tr>
      <w:bookmarkStart w:id="3" w:name="Text4"/>
      <w:tr w:rsidR="00FB343C" w:rsidRPr="007943CD" w14:paraId="52C78DAC" w14:textId="77777777" w:rsidTr="001456E7">
        <w:tc>
          <w:tcPr>
            <w:tcW w:w="10506" w:type="dxa"/>
            <w:gridSpan w:val="2"/>
          </w:tcPr>
          <w:p w14:paraId="5DC7BDC1" w14:textId="06FEC46F" w:rsidR="00FB343C" w:rsidRPr="007943CD" w:rsidRDefault="00FB343C" w:rsidP="00E83678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  <w:bCs/>
                <w:iCs/>
                <w:sz w:val="24"/>
                <w:szCs w:val="24"/>
              </w:rPr>
              <w:instrText xml:space="preserve"> FORMTEXT </w:instrText>
            </w:r>
            <w:r w:rsidRPr="00BE491B">
              <w:rPr>
                <w:b/>
                <w:bCs/>
                <w:iCs/>
                <w:sz w:val="24"/>
                <w:szCs w:val="24"/>
              </w:rPr>
            </w:r>
            <w:r>
              <w:rPr>
                <w:b/>
                <w:bCs/>
                <w:iCs/>
                <w:sz w:val="24"/>
                <w:szCs w:val="24"/>
              </w:rPr>
              <w:fldChar w:fldCharType="separate"/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sz w:val="24"/>
                <w:szCs w:val="24"/>
              </w:rPr>
              <w:fldChar w:fldCharType="end"/>
            </w:r>
            <w:bookmarkEnd w:id="3"/>
          </w:p>
        </w:tc>
      </w:tr>
      <w:tr w:rsidR="00FB343C" w:rsidRPr="007943CD" w14:paraId="6E15797F" w14:textId="77777777" w:rsidTr="001456E7">
        <w:tc>
          <w:tcPr>
            <w:tcW w:w="10506" w:type="dxa"/>
            <w:gridSpan w:val="2"/>
          </w:tcPr>
          <w:p w14:paraId="3A2665A0" w14:textId="46BB6905" w:rsidR="00FB343C" w:rsidRPr="0081214E" w:rsidRDefault="00FB343C" w:rsidP="007943CD">
            <w:pPr>
              <w:rPr>
                <w:b/>
                <w:bCs/>
                <w:iCs/>
                <w:sz w:val="8"/>
                <w:szCs w:val="8"/>
              </w:rPr>
            </w:pPr>
            <w:r>
              <w:rPr>
                <w:b/>
                <w:bCs/>
                <w:iCs/>
                <w:sz w:val="18"/>
                <w:szCs w:val="18"/>
              </w:rPr>
              <w:t xml:space="preserve"> </w:t>
            </w:r>
            <w:r w:rsidRPr="007943CD">
              <w:rPr>
                <w:b/>
                <w:bCs/>
                <w:iCs/>
                <w:sz w:val="18"/>
                <w:szCs w:val="18"/>
              </w:rPr>
              <w:t>(Street Address or P.O. Box)</w:t>
            </w:r>
          </w:p>
        </w:tc>
      </w:tr>
      <w:bookmarkStart w:id="4" w:name="Text5"/>
      <w:tr w:rsidR="00FB343C" w:rsidRPr="007943CD" w14:paraId="7F75BD45" w14:textId="77777777" w:rsidTr="001456E7">
        <w:tc>
          <w:tcPr>
            <w:tcW w:w="10506" w:type="dxa"/>
            <w:gridSpan w:val="2"/>
          </w:tcPr>
          <w:p w14:paraId="4718049C" w14:textId="616235AD" w:rsidR="00FB343C" w:rsidRPr="007943CD" w:rsidRDefault="00FB343C" w:rsidP="007943CD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  <w:bCs/>
                <w:iCs/>
                <w:sz w:val="24"/>
                <w:szCs w:val="24"/>
              </w:rPr>
              <w:instrText xml:space="preserve"> FORMTEXT </w:instrText>
            </w:r>
            <w:r w:rsidRPr="00BE491B">
              <w:rPr>
                <w:b/>
                <w:bCs/>
                <w:iCs/>
                <w:sz w:val="24"/>
                <w:szCs w:val="24"/>
              </w:rPr>
            </w:r>
            <w:r>
              <w:rPr>
                <w:b/>
                <w:bCs/>
                <w:iCs/>
                <w:sz w:val="24"/>
                <w:szCs w:val="24"/>
              </w:rPr>
              <w:fldChar w:fldCharType="separate"/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sz w:val="24"/>
                <w:szCs w:val="24"/>
              </w:rPr>
              <w:fldChar w:fldCharType="end"/>
            </w:r>
            <w:bookmarkEnd w:id="4"/>
          </w:p>
        </w:tc>
      </w:tr>
      <w:tr w:rsidR="00FB343C" w:rsidRPr="007943CD" w14:paraId="478593F9" w14:textId="77777777" w:rsidTr="001456E7">
        <w:tc>
          <w:tcPr>
            <w:tcW w:w="10506" w:type="dxa"/>
            <w:gridSpan w:val="2"/>
          </w:tcPr>
          <w:p w14:paraId="69FDC543" w14:textId="07A1AE28" w:rsidR="00FB343C" w:rsidRPr="0081214E" w:rsidRDefault="00FB343C" w:rsidP="007943CD">
            <w:pPr>
              <w:rPr>
                <w:b/>
                <w:bCs/>
                <w:iCs/>
                <w:sz w:val="8"/>
                <w:szCs w:val="8"/>
              </w:rPr>
            </w:pPr>
            <w:r>
              <w:rPr>
                <w:b/>
                <w:bCs/>
                <w:iCs/>
                <w:sz w:val="18"/>
                <w:szCs w:val="18"/>
              </w:rPr>
              <w:t xml:space="preserve"> </w:t>
            </w:r>
            <w:r w:rsidRPr="007943CD">
              <w:rPr>
                <w:b/>
                <w:bCs/>
                <w:iCs/>
                <w:sz w:val="18"/>
                <w:szCs w:val="18"/>
              </w:rPr>
              <w:t>(City, State and Zip Code)</w:t>
            </w:r>
          </w:p>
        </w:tc>
      </w:tr>
      <w:tr w:rsidR="00FB343C" w:rsidRPr="007943CD" w14:paraId="637E850D" w14:textId="1F62D954" w:rsidTr="001456E7">
        <w:tc>
          <w:tcPr>
            <w:tcW w:w="10506" w:type="dxa"/>
            <w:gridSpan w:val="2"/>
            <w:shd w:val="clear" w:color="auto" w:fill="000000" w:themeFill="text1"/>
          </w:tcPr>
          <w:p w14:paraId="6A8AA23A" w14:textId="7DA7B94F" w:rsidR="00FB343C" w:rsidRPr="007943CD" w:rsidRDefault="00FB343C" w:rsidP="007943CD">
            <w:pPr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FB343C" w:rsidRPr="007943CD" w14:paraId="2568A324" w14:textId="77777777" w:rsidTr="001456E7">
        <w:tc>
          <w:tcPr>
            <w:tcW w:w="10506" w:type="dxa"/>
            <w:gridSpan w:val="2"/>
          </w:tcPr>
          <w:p w14:paraId="67683FE8" w14:textId="267CFE57" w:rsidR="00FB343C" w:rsidRPr="007943CD" w:rsidRDefault="00FB343C" w:rsidP="007943CD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TELEPHONE NUMBER:</w:t>
            </w:r>
          </w:p>
        </w:tc>
      </w:tr>
      <w:tr w:rsidR="00FB343C" w:rsidRPr="007943CD" w14:paraId="6FFB3542" w14:textId="77777777" w:rsidTr="001456E7">
        <w:tc>
          <w:tcPr>
            <w:tcW w:w="10506" w:type="dxa"/>
            <w:gridSpan w:val="2"/>
          </w:tcPr>
          <w:p w14:paraId="5E369B93" w14:textId="6CA7727D" w:rsidR="00FB343C" w:rsidRPr="0081214E" w:rsidRDefault="00FB343C" w:rsidP="007943CD">
            <w:pPr>
              <w:rPr>
                <w:b/>
                <w:bCs/>
                <w:iCs/>
                <w:sz w:val="8"/>
                <w:szCs w:val="8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b/>
                <w:bCs/>
                <w:iCs/>
                <w:sz w:val="18"/>
                <w:szCs w:val="18"/>
              </w:rPr>
              <w:t>(Include area code)</w:t>
            </w:r>
          </w:p>
        </w:tc>
      </w:tr>
      <w:bookmarkStart w:id="5" w:name="Text6"/>
      <w:tr w:rsidR="00FB343C" w:rsidRPr="007943CD" w14:paraId="455AEA4E" w14:textId="4C95E7B3" w:rsidTr="001456E7">
        <w:tc>
          <w:tcPr>
            <w:tcW w:w="10506" w:type="dxa"/>
            <w:gridSpan w:val="2"/>
          </w:tcPr>
          <w:p w14:paraId="13372389" w14:textId="4B7551E8" w:rsidR="00FB343C" w:rsidRPr="007943CD" w:rsidRDefault="00FB343C" w:rsidP="007943CD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b/>
                <w:bCs/>
                <w:iCs/>
                <w:sz w:val="24"/>
                <w:szCs w:val="24"/>
              </w:rPr>
              <w:instrText xml:space="preserve"> FORMTEXT </w:instrText>
            </w:r>
            <w:r w:rsidRPr="00BE491B">
              <w:rPr>
                <w:b/>
                <w:bCs/>
                <w:iCs/>
                <w:sz w:val="24"/>
                <w:szCs w:val="24"/>
              </w:rPr>
            </w:r>
            <w:r>
              <w:rPr>
                <w:b/>
                <w:bCs/>
                <w:iCs/>
                <w:sz w:val="24"/>
                <w:szCs w:val="24"/>
              </w:rPr>
              <w:fldChar w:fldCharType="separate"/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sz w:val="24"/>
                <w:szCs w:val="24"/>
              </w:rPr>
              <w:fldChar w:fldCharType="end"/>
            </w:r>
            <w:bookmarkEnd w:id="5"/>
          </w:p>
        </w:tc>
      </w:tr>
      <w:tr w:rsidR="00FB343C" w:rsidRPr="007943CD" w14:paraId="7E88F955" w14:textId="77777777" w:rsidTr="001456E7">
        <w:tc>
          <w:tcPr>
            <w:tcW w:w="10506" w:type="dxa"/>
            <w:gridSpan w:val="2"/>
          </w:tcPr>
          <w:p w14:paraId="3DEE6AEE" w14:textId="55D88BA9" w:rsidR="00FB343C" w:rsidRPr="007943CD" w:rsidRDefault="00FB343C" w:rsidP="007943CD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EMAIL ADDRESS:</w:t>
            </w:r>
          </w:p>
        </w:tc>
      </w:tr>
      <w:tr w:rsidR="001456E7" w:rsidRPr="007943CD" w14:paraId="6EAE2FE5" w14:textId="6F72ADBB" w:rsidTr="001456E7">
        <w:tc>
          <w:tcPr>
            <w:tcW w:w="10506" w:type="dxa"/>
            <w:gridSpan w:val="2"/>
          </w:tcPr>
          <w:p w14:paraId="07EEC953" w14:textId="064676BB" w:rsidR="001456E7" w:rsidRPr="0081214E" w:rsidRDefault="001456E7" w:rsidP="007943CD">
            <w:pPr>
              <w:rPr>
                <w:b/>
                <w:bCs/>
                <w:iCs/>
                <w:sz w:val="8"/>
                <w:szCs w:val="8"/>
              </w:rPr>
            </w:pPr>
            <w:r>
              <w:rPr>
                <w:b/>
                <w:bCs/>
                <w:iCs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b/>
                <w:bCs/>
                <w:iCs/>
                <w:sz w:val="24"/>
                <w:szCs w:val="24"/>
              </w:rPr>
              <w:instrText xml:space="preserve"> FORMTEXT </w:instrText>
            </w:r>
            <w:r w:rsidRPr="00BE491B">
              <w:rPr>
                <w:b/>
                <w:bCs/>
                <w:iCs/>
                <w:sz w:val="24"/>
                <w:szCs w:val="24"/>
              </w:rPr>
            </w:r>
            <w:r>
              <w:rPr>
                <w:b/>
                <w:bCs/>
                <w:iCs/>
                <w:sz w:val="24"/>
                <w:szCs w:val="24"/>
              </w:rPr>
              <w:fldChar w:fldCharType="separate"/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sz w:val="24"/>
                <w:szCs w:val="24"/>
              </w:rPr>
              <w:fldChar w:fldCharType="end"/>
            </w:r>
          </w:p>
        </w:tc>
      </w:tr>
      <w:tr w:rsidR="001456E7" w:rsidRPr="007943CD" w14:paraId="57F21248" w14:textId="77777777" w:rsidTr="002B081D">
        <w:tc>
          <w:tcPr>
            <w:tcW w:w="10506" w:type="dxa"/>
            <w:gridSpan w:val="2"/>
          </w:tcPr>
          <w:p w14:paraId="0E5E6FC2" w14:textId="67A285EA" w:rsidR="001456E7" w:rsidRPr="007943CD" w:rsidRDefault="001456E7" w:rsidP="007943CD">
            <w:pPr>
              <w:rPr>
                <w:b/>
                <w:bCs/>
                <w:iCs/>
                <w:sz w:val="24"/>
                <w:szCs w:val="24"/>
              </w:rPr>
            </w:pPr>
            <w:r w:rsidRPr="00B80A21">
              <w:rPr>
                <w:b/>
                <w:bCs/>
                <w:iCs/>
                <w:sz w:val="24"/>
                <w:szCs w:val="24"/>
              </w:rPr>
              <w:t>I authorize ULM to update and correct my name and address with</w:t>
            </w:r>
            <w:r>
              <w:rPr>
                <w:b/>
                <w:bCs/>
                <w:iCs/>
                <w:sz w:val="24"/>
                <w:szCs w:val="24"/>
              </w:rPr>
              <w:t>in</w:t>
            </w:r>
            <w:r w:rsidRPr="00B80A21">
              <w:rPr>
                <w:b/>
                <w:bCs/>
                <w:iCs/>
                <w:sz w:val="24"/>
                <w:szCs w:val="24"/>
              </w:rPr>
              <w:t xml:space="preserve"> the Office of Group Benefits</w:t>
            </w:r>
            <w:r>
              <w:rPr>
                <w:b/>
                <w:bCs/>
                <w:iCs/>
                <w:sz w:val="24"/>
                <w:szCs w:val="24"/>
              </w:rPr>
              <w:t>, TRSL, LASERS, Starmount Dental and Starmount Vision</w:t>
            </w:r>
          </w:p>
        </w:tc>
      </w:tr>
      <w:tr w:rsidR="001456E7" w:rsidRPr="007943CD" w14:paraId="2AE7782F" w14:textId="66DCB6D7" w:rsidTr="001456E7">
        <w:trPr>
          <w:trHeight w:val="260"/>
        </w:trPr>
        <w:tc>
          <w:tcPr>
            <w:tcW w:w="10506" w:type="dxa"/>
            <w:gridSpan w:val="2"/>
            <w:shd w:val="clear" w:color="auto" w:fill="000000" w:themeFill="text1"/>
          </w:tcPr>
          <w:p w14:paraId="7CB445D2" w14:textId="30034BEF" w:rsidR="001456E7" w:rsidRPr="007943CD" w:rsidRDefault="001456E7" w:rsidP="007943CD">
            <w:pPr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1456E7" w:rsidRPr="0081214E" w14:paraId="511AFC39" w14:textId="77777777" w:rsidTr="001456E7">
        <w:trPr>
          <w:trHeight w:val="408"/>
        </w:trPr>
        <w:tc>
          <w:tcPr>
            <w:tcW w:w="10506" w:type="dxa"/>
            <w:gridSpan w:val="2"/>
          </w:tcPr>
          <w:p w14:paraId="7F99FA0F" w14:textId="67509FF9" w:rsidR="001456E7" w:rsidRPr="0081214E" w:rsidRDefault="001456E7" w:rsidP="007943CD">
            <w:pPr>
              <w:rPr>
                <w:b/>
                <w:bCs/>
                <w:iCs/>
                <w:sz w:val="8"/>
                <w:szCs w:val="8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SIGNATURE: </w:t>
            </w:r>
            <w:r>
              <w:rPr>
                <w:b/>
                <w:bCs/>
                <w:iCs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b/>
                <w:bCs/>
                <w:iCs/>
                <w:sz w:val="24"/>
                <w:szCs w:val="24"/>
              </w:rPr>
              <w:instrText xml:space="preserve"> FORMTEXT </w:instrText>
            </w:r>
            <w:r w:rsidRPr="00BE491B">
              <w:rPr>
                <w:b/>
                <w:bCs/>
                <w:iCs/>
                <w:sz w:val="24"/>
                <w:szCs w:val="24"/>
              </w:rPr>
            </w:r>
            <w:r>
              <w:rPr>
                <w:b/>
                <w:bCs/>
                <w:iCs/>
                <w:sz w:val="24"/>
                <w:szCs w:val="24"/>
              </w:rPr>
              <w:fldChar w:fldCharType="separate"/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sz w:val="24"/>
                <w:szCs w:val="24"/>
              </w:rPr>
              <w:fldChar w:fldCharType="end"/>
            </w:r>
          </w:p>
        </w:tc>
      </w:tr>
      <w:tr w:rsidR="001456E7" w:rsidRPr="007943CD" w14:paraId="3128DBC3" w14:textId="77777777" w:rsidTr="003A2C7B">
        <w:tc>
          <w:tcPr>
            <w:tcW w:w="10506" w:type="dxa"/>
            <w:gridSpan w:val="2"/>
          </w:tcPr>
          <w:p w14:paraId="3C0F4723" w14:textId="481F3AEA" w:rsidR="001456E7" w:rsidRPr="007943CD" w:rsidRDefault="001456E7" w:rsidP="007943CD">
            <w:pPr>
              <w:rPr>
                <w:b/>
                <w:bCs/>
                <w:iCs/>
                <w:sz w:val="24"/>
                <w:szCs w:val="24"/>
              </w:rPr>
            </w:pPr>
            <w:r w:rsidRPr="0043106D">
              <w:rPr>
                <w:b/>
                <w:bCs/>
                <w:iCs/>
              </w:rPr>
              <w:t>(REQUIRED)</w:t>
            </w:r>
          </w:p>
        </w:tc>
      </w:tr>
      <w:tr w:rsidR="001456E7" w:rsidRPr="007943CD" w14:paraId="5F4608BC" w14:textId="5485A32A" w:rsidTr="001456E7">
        <w:trPr>
          <w:trHeight w:val="363"/>
        </w:trPr>
        <w:tc>
          <w:tcPr>
            <w:tcW w:w="10506" w:type="dxa"/>
            <w:gridSpan w:val="2"/>
          </w:tcPr>
          <w:p w14:paraId="07839DB6" w14:textId="64FE661F" w:rsidR="001456E7" w:rsidRPr="0081214E" w:rsidRDefault="001456E7" w:rsidP="007943CD">
            <w:pPr>
              <w:rPr>
                <w:b/>
                <w:bCs/>
                <w:iCs/>
                <w:sz w:val="8"/>
                <w:szCs w:val="8"/>
              </w:rPr>
            </w:pPr>
            <w:r>
              <w:rPr>
                <w:b/>
                <w:bCs/>
                <w:iCs/>
                <w:sz w:val="24"/>
                <w:szCs w:val="24"/>
              </w:rPr>
              <w:t>PRIVACY REQUEST:</w:t>
            </w:r>
          </w:p>
        </w:tc>
      </w:tr>
      <w:tr w:rsidR="001456E7" w:rsidRPr="007943CD" w14:paraId="0DACB941" w14:textId="1B2BB33D" w:rsidTr="001456E7">
        <w:tc>
          <w:tcPr>
            <w:tcW w:w="10506" w:type="dxa"/>
            <w:gridSpan w:val="2"/>
          </w:tcPr>
          <w:p w14:paraId="1CCA084A" w14:textId="404C3060" w:rsidR="001456E7" w:rsidRDefault="001456E7">
            <w:r>
              <w:rPr>
                <w:bCs/>
                <w:iCs/>
                <w:sz w:val="24"/>
                <w:szCs w:val="24"/>
              </w:rPr>
              <w:t xml:space="preserve">Please </w:t>
            </w:r>
            <w:r>
              <w:rPr>
                <w:bCs/>
                <w:iCs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bCs/>
                <w:iCs/>
                <w:sz w:val="24"/>
                <w:szCs w:val="24"/>
              </w:rPr>
              <w:instrText xml:space="preserve"> FORMCHECKBOX </w:instrText>
            </w:r>
            <w:r w:rsidRPr="00573B8C"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  <w:fldChar w:fldCharType="end"/>
            </w:r>
            <w:bookmarkEnd w:id="6"/>
            <w:r>
              <w:rPr>
                <w:bCs/>
                <w:iCs/>
                <w:sz w:val="24"/>
                <w:szCs w:val="24"/>
              </w:rPr>
              <w:t xml:space="preserve"> do    </w:t>
            </w:r>
            <w:r>
              <w:rPr>
                <w:bCs/>
                <w:iCs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rPr>
                <w:bCs/>
                <w:iCs/>
                <w:sz w:val="24"/>
                <w:szCs w:val="24"/>
              </w:rPr>
              <w:instrText xml:space="preserve"> FORMCHECKBOX </w:instrText>
            </w:r>
            <w:r w:rsidRPr="00573B8C"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  <w:fldChar w:fldCharType="end"/>
            </w:r>
            <w:bookmarkEnd w:id="7"/>
            <w:r>
              <w:rPr>
                <w:bCs/>
                <w:iCs/>
                <w:sz w:val="24"/>
                <w:szCs w:val="24"/>
              </w:rPr>
              <w:t xml:space="preserve">  </w:t>
            </w:r>
            <w:proofErr w:type="spellStart"/>
            <w:r>
              <w:rPr>
                <w:bCs/>
                <w:iCs/>
                <w:sz w:val="24"/>
                <w:szCs w:val="24"/>
              </w:rPr>
              <w:t>do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not release my home phone and /or address information.</w:t>
            </w:r>
          </w:p>
        </w:tc>
      </w:tr>
      <w:tr w:rsidR="001456E7" w:rsidRPr="007943CD" w14:paraId="120C910D" w14:textId="2F92C248" w:rsidTr="001456E7">
        <w:tc>
          <w:tcPr>
            <w:tcW w:w="10506" w:type="dxa"/>
            <w:gridSpan w:val="2"/>
            <w:shd w:val="clear" w:color="auto" w:fill="000000" w:themeFill="text1"/>
          </w:tcPr>
          <w:p w14:paraId="364BB932" w14:textId="45E8B482" w:rsidR="001456E7" w:rsidRPr="00B80A21" w:rsidRDefault="001456E7">
            <w:pPr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1456E7" w:rsidRPr="007943CD" w14:paraId="2586058E" w14:textId="77777777" w:rsidTr="007C1C7E">
        <w:tc>
          <w:tcPr>
            <w:tcW w:w="10506" w:type="dxa"/>
            <w:gridSpan w:val="2"/>
          </w:tcPr>
          <w:p w14:paraId="27C757F4" w14:textId="0C31116C" w:rsidR="001456E7" w:rsidRPr="001456E7" w:rsidRDefault="001456E7" w:rsidP="007943CD">
            <w:r>
              <w:rPr>
                <w:b/>
                <w:bCs/>
                <w:iCs/>
                <w:sz w:val="24"/>
                <w:szCs w:val="24"/>
              </w:rPr>
              <w:t xml:space="preserve">DATE: </w:t>
            </w:r>
            <w:r>
              <w:rPr>
                <w:b/>
                <w:bCs/>
                <w:iCs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b/>
                <w:bCs/>
                <w:iCs/>
                <w:sz w:val="24"/>
                <w:szCs w:val="24"/>
              </w:rPr>
              <w:instrText xml:space="preserve"> FORMTEXT </w:instrText>
            </w:r>
            <w:r w:rsidRPr="00BE491B">
              <w:rPr>
                <w:b/>
                <w:bCs/>
                <w:iCs/>
                <w:sz w:val="24"/>
                <w:szCs w:val="24"/>
              </w:rPr>
            </w:r>
            <w:r>
              <w:rPr>
                <w:b/>
                <w:bCs/>
                <w:iCs/>
                <w:sz w:val="24"/>
                <w:szCs w:val="24"/>
              </w:rPr>
              <w:fldChar w:fldCharType="separate"/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iCs/>
                <w:sz w:val="24"/>
                <w:szCs w:val="24"/>
              </w:rPr>
              <w:fldChar w:fldCharType="end"/>
            </w:r>
          </w:p>
        </w:tc>
      </w:tr>
    </w:tbl>
    <w:p w14:paraId="34D615D6" w14:textId="76CD723B" w:rsidR="007943CD" w:rsidRDefault="007943CD" w:rsidP="00873F08">
      <w:pPr>
        <w:rPr>
          <w:b/>
          <w:bCs/>
          <w:iCs/>
          <w:sz w:val="16"/>
          <w:szCs w:val="16"/>
        </w:rPr>
      </w:pPr>
    </w:p>
    <w:p w14:paraId="42A43F3D" w14:textId="321AE01A" w:rsidR="001456E7" w:rsidRDefault="001456E7" w:rsidP="00873F08">
      <w:pPr>
        <w:rPr>
          <w:b/>
          <w:bCs/>
          <w:iCs/>
          <w:sz w:val="16"/>
          <w:szCs w:val="16"/>
        </w:rPr>
      </w:pPr>
    </w:p>
    <w:tbl>
      <w:tblPr>
        <w:tblStyle w:val="TableElegant"/>
        <w:tblpPr w:leftFromText="180" w:rightFromText="180" w:vertAnchor="text" w:horzAnchor="margin" w:tblpXSpec="center" w:tblpY="31"/>
        <w:tblW w:w="9427" w:type="dxa"/>
        <w:tblLook w:val="01E0" w:firstRow="1" w:lastRow="1" w:firstColumn="1" w:lastColumn="1" w:noHBand="0" w:noVBand="0"/>
      </w:tblPr>
      <w:tblGrid>
        <w:gridCol w:w="961"/>
        <w:gridCol w:w="1692"/>
        <w:gridCol w:w="994"/>
        <w:gridCol w:w="3080"/>
        <w:gridCol w:w="990"/>
        <w:gridCol w:w="1710"/>
      </w:tblGrid>
      <w:tr w:rsidR="001456E7" w:rsidRPr="007614A8" w14:paraId="44CC1530" w14:textId="77777777" w:rsidTr="001456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tcW w:w="9427" w:type="dxa"/>
            <w:gridSpan w:val="6"/>
          </w:tcPr>
          <w:p w14:paraId="072580D5" w14:textId="77777777" w:rsidR="001456E7" w:rsidRPr="007614A8" w:rsidRDefault="001456E7" w:rsidP="001456E7">
            <w:pPr>
              <w:jc w:val="center"/>
              <w:rPr>
                <w:bCs/>
                <w:iCs/>
                <w:sz w:val="24"/>
                <w:szCs w:val="24"/>
                <w:u w:val="single"/>
              </w:rPr>
            </w:pPr>
            <w:r w:rsidRPr="007614A8">
              <w:rPr>
                <w:bCs/>
                <w:iCs/>
                <w:sz w:val="24"/>
                <w:szCs w:val="24"/>
                <w:u w:val="single"/>
              </w:rPr>
              <w:t>For Department of Human Resources use only</w:t>
            </w:r>
          </w:p>
        </w:tc>
      </w:tr>
      <w:tr w:rsidR="001456E7" w:rsidRPr="007614A8" w14:paraId="29CE274B" w14:textId="77777777" w:rsidTr="001456E7">
        <w:trPr>
          <w:trHeight w:val="101"/>
        </w:trPr>
        <w:tc>
          <w:tcPr>
            <w:tcW w:w="961" w:type="dxa"/>
          </w:tcPr>
          <w:p w14:paraId="6455B9E9" w14:textId="77777777" w:rsidR="001456E7" w:rsidRPr="007614A8" w:rsidRDefault="001456E7" w:rsidP="001456E7">
            <w:pPr>
              <w:rPr>
                <w:b/>
                <w:bCs/>
                <w:iCs/>
                <w:sz w:val="16"/>
                <w:szCs w:val="16"/>
              </w:rPr>
            </w:pPr>
            <w:r w:rsidRPr="007614A8">
              <w:rPr>
                <w:bCs/>
                <w:iCs/>
              </w:rPr>
              <w:t>HRS</w:t>
            </w:r>
          </w:p>
        </w:tc>
        <w:tc>
          <w:tcPr>
            <w:tcW w:w="1692" w:type="dxa"/>
          </w:tcPr>
          <w:p w14:paraId="47CA19ED" w14:textId="77777777" w:rsidR="001456E7" w:rsidRPr="007614A8" w:rsidRDefault="001456E7" w:rsidP="001456E7">
            <w:pPr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994" w:type="dxa"/>
          </w:tcPr>
          <w:p w14:paraId="2F5183B9" w14:textId="77777777" w:rsidR="001456E7" w:rsidRPr="007614A8" w:rsidRDefault="001456E7" w:rsidP="001456E7">
            <w:pPr>
              <w:rPr>
                <w:b/>
                <w:bCs/>
                <w:iCs/>
                <w:sz w:val="16"/>
                <w:szCs w:val="16"/>
              </w:rPr>
            </w:pPr>
            <w:r w:rsidRPr="007614A8">
              <w:rPr>
                <w:bCs/>
                <w:iCs/>
              </w:rPr>
              <w:t>Insurance</w:t>
            </w:r>
          </w:p>
        </w:tc>
        <w:tc>
          <w:tcPr>
            <w:tcW w:w="3080" w:type="dxa"/>
          </w:tcPr>
          <w:p w14:paraId="653715E3" w14:textId="77777777" w:rsidR="001456E7" w:rsidRPr="007614A8" w:rsidRDefault="001456E7" w:rsidP="001456E7">
            <w:pPr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990" w:type="dxa"/>
          </w:tcPr>
          <w:p w14:paraId="0D4FA2D3" w14:textId="77777777" w:rsidR="001456E7" w:rsidRPr="007614A8" w:rsidRDefault="001456E7" w:rsidP="001456E7">
            <w:pPr>
              <w:rPr>
                <w:b/>
                <w:bCs/>
                <w:iCs/>
                <w:sz w:val="16"/>
                <w:szCs w:val="16"/>
              </w:rPr>
            </w:pPr>
            <w:r w:rsidRPr="007614A8">
              <w:rPr>
                <w:bCs/>
                <w:iCs/>
              </w:rPr>
              <w:t>ISIS</w:t>
            </w:r>
          </w:p>
        </w:tc>
        <w:tc>
          <w:tcPr>
            <w:tcW w:w="1710" w:type="dxa"/>
          </w:tcPr>
          <w:p w14:paraId="432627B5" w14:textId="77777777" w:rsidR="001456E7" w:rsidRPr="007614A8" w:rsidRDefault="001456E7" w:rsidP="001456E7">
            <w:pPr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1456E7" w:rsidRPr="007614A8" w14:paraId="059ED100" w14:textId="77777777" w:rsidTr="001456E7">
        <w:trPr>
          <w:trHeight w:val="458"/>
        </w:trPr>
        <w:tc>
          <w:tcPr>
            <w:tcW w:w="961" w:type="dxa"/>
          </w:tcPr>
          <w:p w14:paraId="64C6283C" w14:textId="77777777" w:rsidR="001456E7" w:rsidRPr="007614A8" w:rsidRDefault="001456E7" w:rsidP="001456E7">
            <w:pPr>
              <w:rPr>
                <w:bCs/>
                <w:iCs/>
              </w:rPr>
            </w:pPr>
            <w:r w:rsidRPr="007614A8">
              <w:rPr>
                <w:bCs/>
                <w:iCs/>
              </w:rPr>
              <w:t>LASERS</w:t>
            </w:r>
          </w:p>
        </w:tc>
        <w:tc>
          <w:tcPr>
            <w:tcW w:w="1692" w:type="dxa"/>
          </w:tcPr>
          <w:p w14:paraId="21026449" w14:textId="77777777" w:rsidR="001456E7" w:rsidRPr="007614A8" w:rsidRDefault="001456E7" w:rsidP="001456E7">
            <w:pPr>
              <w:jc w:val="right"/>
              <w:rPr>
                <w:bCs/>
                <w:iCs/>
              </w:rPr>
            </w:pPr>
          </w:p>
        </w:tc>
        <w:tc>
          <w:tcPr>
            <w:tcW w:w="994" w:type="dxa"/>
          </w:tcPr>
          <w:p w14:paraId="73CDF9DE" w14:textId="77777777" w:rsidR="001456E7" w:rsidRPr="007614A8" w:rsidRDefault="001456E7" w:rsidP="001456E7">
            <w:pPr>
              <w:rPr>
                <w:bCs/>
                <w:iCs/>
              </w:rPr>
            </w:pPr>
            <w:r w:rsidRPr="007614A8">
              <w:rPr>
                <w:bCs/>
                <w:iCs/>
              </w:rPr>
              <w:t>TRSL</w:t>
            </w:r>
          </w:p>
        </w:tc>
        <w:tc>
          <w:tcPr>
            <w:tcW w:w="3080" w:type="dxa"/>
          </w:tcPr>
          <w:p w14:paraId="3FF7A013" w14:textId="77777777" w:rsidR="001456E7" w:rsidRPr="007614A8" w:rsidRDefault="001456E7" w:rsidP="001456E7">
            <w:pPr>
              <w:jc w:val="right"/>
              <w:rPr>
                <w:bCs/>
                <w:iCs/>
              </w:rPr>
            </w:pPr>
          </w:p>
        </w:tc>
        <w:tc>
          <w:tcPr>
            <w:tcW w:w="990" w:type="dxa"/>
          </w:tcPr>
          <w:p w14:paraId="19C4DE6F" w14:textId="77777777" w:rsidR="001456E7" w:rsidRPr="007614A8" w:rsidRDefault="001456E7" w:rsidP="001456E7">
            <w:pPr>
              <w:rPr>
                <w:bCs/>
                <w:iCs/>
              </w:rPr>
            </w:pPr>
            <w:r w:rsidRPr="007614A8">
              <w:rPr>
                <w:bCs/>
                <w:iCs/>
              </w:rPr>
              <w:t>ORP</w:t>
            </w:r>
          </w:p>
        </w:tc>
        <w:tc>
          <w:tcPr>
            <w:tcW w:w="1710" w:type="dxa"/>
          </w:tcPr>
          <w:p w14:paraId="30960086" w14:textId="77777777" w:rsidR="001456E7" w:rsidRPr="007614A8" w:rsidRDefault="001456E7" w:rsidP="001456E7">
            <w:pPr>
              <w:jc w:val="right"/>
              <w:rPr>
                <w:bCs/>
                <w:iCs/>
              </w:rPr>
            </w:pPr>
          </w:p>
        </w:tc>
      </w:tr>
    </w:tbl>
    <w:p w14:paraId="6B16B7D8" w14:textId="77777777" w:rsidR="00607CB7" w:rsidRPr="007943CD" w:rsidRDefault="00607CB7" w:rsidP="0042075E">
      <w:pPr>
        <w:rPr>
          <w:b/>
          <w:bCs/>
          <w:iCs/>
          <w:sz w:val="28"/>
          <w:szCs w:val="28"/>
        </w:rPr>
      </w:pPr>
    </w:p>
    <w:sectPr w:rsidR="00607CB7" w:rsidRPr="007943CD" w:rsidSect="003C3932">
      <w:footerReference w:type="default" r:id="rId7"/>
      <w:type w:val="continuous"/>
      <w:pgSz w:w="12240" w:h="15840"/>
      <w:pgMar w:top="540" w:right="1152" w:bottom="27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89D44" w14:textId="77777777" w:rsidR="005A75A1" w:rsidRDefault="005A75A1">
      <w:r>
        <w:separator/>
      </w:r>
    </w:p>
  </w:endnote>
  <w:endnote w:type="continuationSeparator" w:id="0">
    <w:p w14:paraId="4054B04A" w14:textId="77777777" w:rsidR="005A75A1" w:rsidRDefault="005A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8B57A" w14:textId="77777777" w:rsidR="00520B8C" w:rsidRPr="00520B8C" w:rsidRDefault="00520B8C" w:rsidP="0042075E">
    <w:pPr>
      <w:pStyle w:val="Footer"/>
      <w:tabs>
        <w:tab w:val="clear" w:pos="4320"/>
        <w:tab w:val="clear" w:pos="8640"/>
        <w:tab w:val="center" w:pos="5040"/>
        <w:tab w:val="right" w:pos="9810"/>
      </w:tabs>
      <w:rPr>
        <w:sz w:val="16"/>
        <w:szCs w:val="16"/>
      </w:rPr>
    </w:pPr>
    <w:r>
      <w:t xml:space="preserve">                                                                                                                                                                          </w:t>
    </w:r>
    <w:r w:rsidRPr="00520B8C">
      <w:rPr>
        <w:sz w:val="16"/>
        <w:szCs w:val="16"/>
      </w:rPr>
      <w:t xml:space="preserve">Revised </w:t>
    </w:r>
    <w:r w:rsidR="00A85AE7">
      <w:rPr>
        <w:sz w:val="16"/>
        <w:szCs w:val="16"/>
      </w:rPr>
      <w:t>2/28/19</w:t>
    </w:r>
    <w:r w:rsidRPr="00520B8C">
      <w:rPr>
        <w:sz w:val="16"/>
        <w:szCs w:val="16"/>
      </w:rPr>
      <w:t xml:space="preserve"> </w:t>
    </w:r>
    <w:r w:rsidR="00A85AE7">
      <w:rPr>
        <w:sz w:val="16"/>
        <w:szCs w:val="16"/>
      </w:rPr>
      <w:t>MD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ECFDA" w14:textId="77777777" w:rsidR="005A75A1" w:rsidRDefault="005A75A1">
      <w:r>
        <w:separator/>
      </w:r>
    </w:p>
  </w:footnote>
  <w:footnote w:type="continuationSeparator" w:id="0">
    <w:p w14:paraId="04D2CB27" w14:textId="77777777" w:rsidR="005A75A1" w:rsidRDefault="005A7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AMDIEYB3/spUgFU5y6aytLLGYhhjq7Pfw881qCDm0rBp5rFp1j5CE9aPy2zOYZGr9Bhu/SmCEJvW+C4NeCJNQ==" w:salt="yRXsuJdzJUS8sIKfrWyh8Q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E1"/>
    <w:rsid w:val="00006269"/>
    <w:rsid w:val="00006BEC"/>
    <w:rsid w:val="000278B7"/>
    <w:rsid w:val="000317BD"/>
    <w:rsid w:val="00050FDA"/>
    <w:rsid w:val="00052D09"/>
    <w:rsid w:val="00093B2C"/>
    <w:rsid w:val="000C47D3"/>
    <w:rsid w:val="000D2937"/>
    <w:rsid w:val="000D4AAC"/>
    <w:rsid w:val="000D5EDA"/>
    <w:rsid w:val="000D767C"/>
    <w:rsid w:val="000D791A"/>
    <w:rsid w:val="000E4234"/>
    <w:rsid w:val="000F3411"/>
    <w:rsid w:val="0011166E"/>
    <w:rsid w:val="001456E7"/>
    <w:rsid w:val="00162A8F"/>
    <w:rsid w:val="00172714"/>
    <w:rsid w:val="001779AA"/>
    <w:rsid w:val="001B033D"/>
    <w:rsid w:val="001F201B"/>
    <w:rsid w:val="00242B2F"/>
    <w:rsid w:val="002617C0"/>
    <w:rsid w:val="00276A9D"/>
    <w:rsid w:val="0028127A"/>
    <w:rsid w:val="00290A05"/>
    <w:rsid w:val="002A1EFB"/>
    <w:rsid w:val="002B471F"/>
    <w:rsid w:val="002B61F4"/>
    <w:rsid w:val="002D42FE"/>
    <w:rsid w:val="002D6E8B"/>
    <w:rsid w:val="002E280B"/>
    <w:rsid w:val="002F3F7D"/>
    <w:rsid w:val="002F6295"/>
    <w:rsid w:val="00333CAE"/>
    <w:rsid w:val="00367027"/>
    <w:rsid w:val="0037150F"/>
    <w:rsid w:val="00387BF5"/>
    <w:rsid w:val="003A2E3C"/>
    <w:rsid w:val="003B5A43"/>
    <w:rsid w:val="003C2867"/>
    <w:rsid w:val="003C3932"/>
    <w:rsid w:val="003F0174"/>
    <w:rsid w:val="003F61A7"/>
    <w:rsid w:val="0042075E"/>
    <w:rsid w:val="0043106D"/>
    <w:rsid w:val="004879C9"/>
    <w:rsid w:val="00495EFD"/>
    <w:rsid w:val="004D3894"/>
    <w:rsid w:val="00512124"/>
    <w:rsid w:val="0051352F"/>
    <w:rsid w:val="00520B8C"/>
    <w:rsid w:val="00530BB7"/>
    <w:rsid w:val="00530C3F"/>
    <w:rsid w:val="00560255"/>
    <w:rsid w:val="0057193B"/>
    <w:rsid w:val="00573B8C"/>
    <w:rsid w:val="00584296"/>
    <w:rsid w:val="005A6626"/>
    <w:rsid w:val="005A75A1"/>
    <w:rsid w:val="005B668F"/>
    <w:rsid w:val="005E7E44"/>
    <w:rsid w:val="00607CB7"/>
    <w:rsid w:val="00611AB8"/>
    <w:rsid w:val="0063683A"/>
    <w:rsid w:val="00697B48"/>
    <w:rsid w:val="006B4267"/>
    <w:rsid w:val="006D6CB3"/>
    <w:rsid w:val="006E6FA3"/>
    <w:rsid w:val="00724EC1"/>
    <w:rsid w:val="007311C7"/>
    <w:rsid w:val="0074732B"/>
    <w:rsid w:val="007614A8"/>
    <w:rsid w:val="007943CD"/>
    <w:rsid w:val="0081214E"/>
    <w:rsid w:val="00873F08"/>
    <w:rsid w:val="0087558D"/>
    <w:rsid w:val="008A25B2"/>
    <w:rsid w:val="008D2691"/>
    <w:rsid w:val="008E48D6"/>
    <w:rsid w:val="009054BC"/>
    <w:rsid w:val="0092413A"/>
    <w:rsid w:val="00947678"/>
    <w:rsid w:val="00951BE1"/>
    <w:rsid w:val="0098441D"/>
    <w:rsid w:val="009874B7"/>
    <w:rsid w:val="0099193E"/>
    <w:rsid w:val="009978B0"/>
    <w:rsid w:val="009C6D8B"/>
    <w:rsid w:val="009D32BF"/>
    <w:rsid w:val="009F2B8A"/>
    <w:rsid w:val="00A1465E"/>
    <w:rsid w:val="00A44F03"/>
    <w:rsid w:val="00A6589D"/>
    <w:rsid w:val="00A70639"/>
    <w:rsid w:val="00A8555C"/>
    <w:rsid w:val="00A85AE7"/>
    <w:rsid w:val="00A91081"/>
    <w:rsid w:val="00A93E1B"/>
    <w:rsid w:val="00AB4A07"/>
    <w:rsid w:val="00AC349B"/>
    <w:rsid w:val="00AC7A4C"/>
    <w:rsid w:val="00B1632C"/>
    <w:rsid w:val="00B858E4"/>
    <w:rsid w:val="00BB0672"/>
    <w:rsid w:val="00BC4E0B"/>
    <w:rsid w:val="00BC73BC"/>
    <w:rsid w:val="00BE491B"/>
    <w:rsid w:val="00C119D7"/>
    <w:rsid w:val="00C468A0"/>
    <w:rsid w:val="00C727E8"/>
    <w:rsid w:val="00C83A5E"/>
    <w:rsid w:val="00C90A88"/>
    <w:rsid w:val="00CA6DB4"/>
    <w:rsid w:val="00CA7072"/>
    <w:rsid w:val="00CE2D82"/>
    <w:rsid w:val="00CF4D6C"/>
    <w:rsid w:val="00D04077"/>
    <w:rsid w:val="00D13AA0"/>
    <w:rsid w:val="00D3059F"/>
    <w:rsid w:val="00D60E0C"/>
    <w:rsid w:val="00D8074A"/>
    <w:rsid w:val="00D924FD"/>
    <w:rsid w:val="00D97CB3"/>
    <w:rsid w:val="00DB09E5"/>
    <w:rsid w:val="00DC3979"/>
    <w:rsid w:val="00DD612B"/>
    <w:rsid w:val="00DD686E"/>
    <w:rsid w:val="00DF0098"/>
    <w:rsid w:val="00E07A89"/>
    <w:rsid w:val="00E157AD"/>
    <w:rsid w:val="00E83678"/>
    <w:rsid w:val="00E85170"/>
    <w:rsid w:val="00E8683E"/>
    <w:rsid w:val="00E868E5"/>
    <w:rsid w:val="00EA4F10"/>
    <w:rsid w:val="00EA6684"/>
    <w:rsid w:val="00EF274C"/>
    <w:rsid w:val="00F21A13"/>
    <w:rsid w:val="00F6723F"/>
    <w:rsid w:val="00FA5498"/>
    <w:rsid w:val="00FB343C"/>
    <w:rsid w:val="00FE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3F15BA"/>
  <w15:chartTrackingRefBased/>
  <w15:docId w15:val="{2793A275-8C03-4BB5-8AD7-6CA14052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28127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2812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943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43C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943C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F4D6C"/>
    <w:rPr>
      <w:color w:val="800080"/>
      <w:u w:val="single"/>
    </w:rPr>
  </w:style>
  <w:style w:type="table" w:styleId="TableGrid1">
    <w:name w:val="Table Grid 1"/>
    <w:basedOn w:val="TableNormal"/>
    <w:rsid w:val="00FB343C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1456E7"/>
    <w:pPr>
      <w:widowControl w:val="0"/>
      <w:autoSpaceDE w:val="0"/>
      <w:autoSpaceDN w:val="0"/>
      <w:adjustRightIn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Louisiana at Monroe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Annette Tangye</dc:creator>
  <cp:keywords/>
  <dc:description/>
  <cp:lastModifiedBy>Denni Paxton</cp:lastModifiedBy>
  <cp:revision>2</cp:revision>
  <cp:lastPrinted>2009-07-22T14:01:00Z</cp:lastPrinted>
  <dcterms:created xsi:type="dcterms:W3CDTF">2026-04-01T14:53:00Z</dcterms:created>
  <dcterms:modified xsi:type="dcterms:W3CDTF">2026-04-01T14:53:00Z</dcterms:modified>
</cp:coreProperties>
</file>